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648" w:rsidRDefault="001E4648">
      <w:pPr>
        <w:pStyle w:val="10"/>
        <w:tabs>
          <w:tab w:val="right" w:leader="dot" w:pos="8296"/>
        </w:tabs>
      </w:pPr>
      <w:r>
        <w:rPr>
          <w:rFonts w:hint="eastAsia"/>
        </w:rPr>
        <w:t>目录</w:t>
      </w:r>
    </w:p>
    <w:p w:rsidR="001E4648" w:rsidRDefault="001E4648">
      <w:pPr>
        <w:pStyle w:val="10"/>
        <w:tabs>
          <w:tab w:val="right" w:leader="dot" w:pos="8296"/>
        </w:tabs>
        <w:rPr>
          <w:noProof/>
        </w:rPr>
      </w:pPr>
      <w:r>
        <w:fldChar w:fldCharType="begin"/>
      </w:r>
      <w:r>
        <w:instrText xml:space="preserve"> TOC \o "1-3" \h \z \u </w:instrText>
      </w:r>
      <w:r>
        <w:fldChar w:fldCharType="separate"/>
      </w:r>
      <w:hyperlink w:anchor="_Toc455137983" w:history="1">
        <w:r w:rsidRPr="00845E81">
          <w:rPr>
            <w:rStyle w:val="a7"/>
            <w:noProof/>
          </w:rPr>
          <w:t>1</w:t>
        </w:r>
        <w:r w:rsidRPr="00845E81">
          <w:rPr>
            <w:rStyle w:val="a7"/>
            <w:rFonts w:hint="eastAsia"/>
            <w:noProof/>
          </w:rPr>
          <w:t>、什么是</w:t>
        </w:r>
        <w:r w:rsidRPr="00845E81">
          <w:rPr>
            <w:rStyle w:val="a7"/>
            <w:noProof/>
          </w:rPr>
          <w:t>GCP?</w:t>
        </w:r>
        <w:r>
          <w:rPr>
            <w:noProof/>
            <w:webHidden/>
          </w:rPr>
          <w:tab/>
        </w:r>
        <w:r>
          <w:rPr>
            <w:noProof/>
            <w:webHidden/>
          </w:rPr>
          <w:fldChar w:fldCharType="begin"/>
        </w:r>
        <w:r>
          <w:rPr>
            <w:noProof/>
            <w:webHidden/>
          </w:rPr>
          <w:instrText xml:space="preserve"> PAGEREF _Toc455137983 \h </w:instrText>
        </w:r>
        <w:r>
          <w:rPr>
            <w:noProof/>
            <w:webHidden/>
          </w:rPr>
        </w:r>
        <w:r>
          <w:rPr>
            <w:noProof/>
            <w:webHidden/>
          </w:rPr>
          <w:fldChar w:fldCharType="separate"/>
        </w:r>
        <w:r w:rsidR="00AB5BD6">
          <w:rPr>
            <w:noProof/>
            <w:webHidden/>
          </w:rPr>
          <w:t>1</w:t>
        </w:r>
        <w:r>
          <w:rPr>
            <w:noProof/>
            <w:webHidden/>
          </w:rPr>
          <w:fldChar w:fldCharType="end"/>
        </w:r>
      </w:hyperlink>
    </w:p>
    <w:p w:rsidR="001E4648" w:rsidRDefault="007B720A">
      <w:pPr>
        <w:pStyle w:val="10"/>
        <w:tabs>
          <w:tab w:val="right" w:leader="dot" w:pos="8296"/>
        </w:tabs>
        <w:rPr>
          <w:noProof/>
        </w:rPr>
      </w:pPr>
      <w:hyperlink w:anchor="_Toc455137984" w:history="1">
        <w:r w:rsidR="001E4648" w:rsidRPr="00845E81">
          <w:rPr>
            <w:rStyle w:val="a7"/>
            <w:noProof/>
          </w:rPr>
          <w:t>2</w:t>
        </w:r>
        <w:r w:rsidR="001E4648" w:rsidRPr="00845E81">
          <w:rPr>
            <w:rStyle w:val="a7"/>
            <w:rFonts w:hint="eastAsia"/>
            <w:noProof/>
          </w:rPr>
          <w:t>、为什么会有</w:t>
        </w:r>
        <w:r w:rsidR="001E4648" w:rsidRPr="00845E81">
          <w:rPr>
            <w:rStyle w:val="a7"/>
            <w:noProof/>
          </w:rPr>
          <w:t>GCP?GCP</w:t>
        </w:r>
        <w:r w:rsidR="001E4648" w:rsidRPr="00845E81">
          <w:rPr>
            <w:rStyle w:val="a7"/>
            <w:rFonts w:hint="eastAsia"/>
            <w:noProof/>
          </w:rPr>
          <w:t>是如何发展的</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_Toc455137984 \h </w:instrText>
        </w:r>
        <w:r w:rsidR="001E4648">
          <w:rPr>
            <w:noProof/>
            <w:webHidden/>
          </w:rPr>
        </w:r>
        <w:r w:rsidR="001E4648">
          <w:rPr>
            <w:noProof/>
            <w:webHidden/>
          </w:rPr>
          <w:fldChar w:fldCharType="separate"/>
        </w:r>
        <w:r w:rsidR="00AB5BD6">
          <w:rPr>
            <w:noProof/>
            <w:webHidden/>
          </w:rPr>
          <w:t>1</w:t>
        </w:r>
        <w:r w:rsidR="001E4648">
          <w:rPr>
            <w:noProof/>
            <w:webHidden/>
          </w:rPr>
          <w:fldChar w:fldCharType="end"/>
        </w:r>
      </w:hyperlink>
    </w:p>
    <w:p w:rsidR="001E4648" w:rsidRDefault="007B720A">
      <w:pPr>
        <w:pStyle w:val="10"/>
        <w:tabs>
          <w:tab w:val="right" w:leader="dot" w:pos="8296"/>
        </w:tabs>
        <w:rPr>
          <w:noProof/>
        </w:rPr>
      </w:pPr>
      <w:hyperlink w:anchor="_Toc455137985" w:history="1">
        <w:r w:rsidR="001E4648" w:rsidRPr="00845E81">
          <w:rPr>
            <w:rStyle w:val="a7"/>
            <w:noProof/>
          </w:rPr>
          <w:t>3</w:t>
        </w:r>
        <w:r w:rsidR="001E4648" w:rsidRPr="00845E81">
          <w:rPr>
            <w:rStyle w:val="a7"/>
            <w:rFonts w:hint="eastAsia"/>
            <w:noProof/>
          </w:rPr>
          <w:t>、什么是</w:t>
        </w:r>
        <w:r w:rsidR="001E4648" w:rsidRPr="00845E81">
          <w:rPr>
            <w:rStyle w:val="a7"/>
            <w:noProof/>
          </w:rPr>
          <w:t>ICH?</w:t>
        </w:r>
        <w:r w:rsidR="001E4648" w:rsidRPr="00845E81">
          <w:rPr>
            <w:rStyle w:val="a7"/>
            <w:rFonts w:hint="eastAsia"/>
            <w:noProof/>
          </w:rPr>
          <w:t>目的是什么</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_Toc455137985 \h </w:instrText>
        </w:r>
        <w:r w:rsidR="001E4648">
          <w:rPr>
            <w:noProof/>
            <w:webHidden/>
          </w:rPr>
        </w:r>
        <w:r w:rsidR="001E4648">
          <w:rPr>
            <w:noProof/>
            <w:webHidden/>
          </w:rPr>
          <w:fldChar w:fldCharType="separate"/>
        </w:r>
        <w:r w:rsidR="00AB5BD6">
          <w:rPr>
            <w:noProof/>
            <w:webHidden/>
          </w:rPr>
          <w:t>2</w:t>
        </w:r>
        <w:r w:rsidR="001E4648">
          <w:rPr>
            <w:noProof/>
            <w:webHidden/>
          </w:rPr>
          <w:fldChar w:fldCharType="end"/>
        </w:r>
      </w:hyperlink>
    </w:p>
    <w:p w:rsidR="001E4648" w:rsidRDefault="007B720A">
      <w:pPr>
        <w:pStyle w:val="10"/>
        <w:tabs>
          <w:tab w:val="right" w:leader="dot" w:pos="8296"/>
        </w:tabs>
        <w:rPr>
          <w:noProof/>
        </w:rPr>
      </w:pPr>
      <w:hyperlink w:anchor="_Toc455137986" w:history="1">
        <w:r w:rsidR="001E4648" w:rsidRPr="00845E81">
          <w:rPr>
            <w:rStyle w:val="a7"/>
            <w:noProof/>
          </w:rPr>
          <w:t>4</w:t>
        </w:r>
        <w:r w:rsidR="001E4648" w:rsidRPr="00845E81">
          <w:rPr>
            <w:rStyle w:val="a7"/>
            <w:rFonts w:hint="eastAsia"/>
            <w:noProof/>
          </w:rPr>
          <w:t>、</w:t>
        </w:r>
        <w:r w:rsidR="001E4648" w:rsidRPr="00845E81">
          <w:rPr>
            <w:rStyle w:val="a7"/>
            <w:noProof/>
          </w:rPr>
          <w:t>ICH GCP</w:t>
        </w:r>
        <w:r w:rsidR="001E4648" w:rsidRPr="00845E81">
          <w:rPr>
            <w:rStyle w:val="a7"/>
            <w:rFonts w:hint="eastAsia"/>
            <w:noProof/>
          </w:rPr>
          <w:t>是如何定义的</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_Toc455137986 \h </w:instrText>
        </w:r>
        <w:r w:rsidR="001E4648">
          <w:rPr>
            <w:noProof/>
            <w:webHidden/>
          </w:rPr>
        </w:r>
        <w:r w:rsidR="001E4648">
          <w:rPr>
            <w:noProof/>
            <w:webHidden/>
          </w:rPr>
          <w:fldChar w:fldCharType="separate"/>
        </w:r>
        <w:r w:rsidR="00AB5BD6">
          <w:rPr>
            <w:noProof/>
            <w:webHidden/>
          </w:rPr>
          <w:t>2</w:t>
        </w:r>
        <w:r w:rsidR="001E4648">
          <w:rPr>
            <w:noProof/>
            <w:webHidden/>
          </w:rPr>
          <w:fldChar w:fldCharType="end"/>
        </w:r>
      </w:hyperlink>
    </w:p>
    <w:p w:rsidR="001E4648" w:rsidRDefault="007B720A">
      <w:pPr>
        <w:pStyle w:val="10"/>
        <w:tabs>
          <w:tab w:val="right" w:leader="dot" w:pos="8296"/>
        </w:tabs>
        <w:rPr>
          <w:noProof/>
        </w:rPr>
      </w:pPr>
      <w:hyperlink w:anchor="_Toc455137987" w:history="1">
        <w:r w:rsidR="001E4648" w:rsidRPr="00845E81">
          <w:rPr>
            <w:rStyle w:val="a7"/>
            <w:noProof/>
          </w:rPr>
          <w:t>5</w:t>
        </w:r>
        <w:r w:rsidR="001E4648" w:rsidRPr="00845E81">
          <w:rPr>
            <w:rStyle w:val="a7"/>
            <w:rFonts w:hint="eastAsia"/>
            <w:noProof/>
          </w:rPr>
          <w:t>、中国是否有</w:t>
        </w:r>
        <w:r w:rsidR="001E4648" w:rsidRPr="00845E81">
          <w:rPr>
            <w:rStyle w:val="a7"/>
            <w:noProof/>
          </w:rPr>
          <w:t>GCP?</w:t>
        </w:r>
        <w:r w:rsidR="001E4648" w:rsidRPr="00845E81">
          <w:rPr>
            <w:rStyle w:val="a7"/>
            <w:rFonts w:hint="eastAsia"/>
            <w:noProof/>
          </w:rPr>
          <w:t>包括哪些内容</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_Toc455137987 \h </w:instrText>
        </w:r>
        <w:r w:rsidR="001E4648">
          <w:rPr>
            <w:noProof/>
            <w:webHidden/>
          </w:rPr>
        </w:r>
        <w:r w:rsidR="001E4648">
          <w:rPr>
            <w:noProof/>
            <w:webHidden/>
          </w:rPr>
          <w:fldChar w:fldCharType="separate"/>
        </w:r>
        <w:r w:rsidR="00AB5BD6">
          <w:rPr>
            <w:noProof/>
            <w:webHidden/>
          </w:rPr>
          <w:t>2</w:t>
        </w:r>
        <w:r w:rsidR="001E4648">
          <w:rPr>
            <w:noProof/>
            <w:webHidden/>
          </w:rPr>
          <w:fldChar w:fldCharType="end"/>
        </w:r>
      </w:hyperlink>
    </w:p>
    <w:p w:rsidR="001E4648" w:rsidRDefault="007B720A">
      <w:pPr>
        <w:pStyle w:val="10"/>
        <w:tabs>
          <w:tab w:val="right" w:leader="dot" w:pos="8296"/>
        </w:tabs>
        <w:rPr>
          <w:noProof/>
        </w:rPr>
      </w:pPr>
      <w:hyperlink w:anchor="_Toc455137988" w:history="1">
        <w:r w:rsidR="001E4648" w:rsidRPr="00845E81">
          <w:rPr>
            <w:rStyle w:val="a7"/>
            <w:noProof/>
          </w:rPr>
          <w:t>6</w:t>
        </w:r>
        <w:r w:rsidR="001E4648" w:rsidRPr="00845E81">
          <w:rPr>
            <w:rStyle w:val="a7"/>
            <w:rFonts w:hint="eastAsia"/>
            <w:noProof/>
          </w:rPr>
          <w:t>、实施</w:t>
        </w:r>
        <w:r w:rsidR="001E4648" w:rsidRPr="00845E81">
          <w:rPr>
            <w:rStyle w:val="a7"/>
            <w:noProof/>
          </w:rPr>
          <w:t>GCP</w:t>
        </w:r>
        <w:r w:rsidR="001E4648" w:rsidRPr="00845E81">
          <w:rPr>
            <w:rStyle w:val="a7"/>
            <w:rFonts w:hint="eastAsia"/>
            <w:noProof/>
          </w:rPr>
          <w:t>的利弊有哪些</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_Toc455137988 \h </w:instrText>
        </w:r>
        <w:r w:rsidR="001E4648">
          <w:rPr>
            <w:noProof/>
            <w:webHidden/>
          </w:rPr>
        </w:r>
        <w:r w:rsidR="001E4648">
          <w:rPr>
            <w:noProof/>
            <w:webHidden/>
          </w:rPr>
          <w:fldChar w:fldCharType="separate"/>
        </w:r>
        <w:r w:rsidR="00AB5BD6">
          <w:rPr>
            <w:noProof/>
            <w:webHidden/>
          </w:rPr>
          <w:t>3</w:t>
        </w:r>
        <w:r w:rsidR="001E4648">
          <w:rPr>
            <w:noProof/>
            <w:webHidden/>
          </w:rPr>
          <w:fldChar w:fldCharType="end"/>
        </w:r>
      </w:hyperlink>
    </w:p>
    <w:p w:rsidR="001E4648" w:rsidRDefault="007B720A">
      <w:pPr>
        <w:pStyle w:val="10"/>
        <w:tabs>
          <w:tab w:val="right" w:leader="dot" w:pos="8296"/>
        </w:tabs>
        <w:rPr>
          <w:noProof/>
        </w:rPr>
      </w:pPr>
      <w:hyperlink w:anchor="_Toc455137989" w:history="1">
        <w:r w:rsidR="001E4648" w:rsidRPr="00845E81">
          <w:rPr>
            <w:rStyle w:val="a7"/>
            <w:noProof/>
          </w:rPr>
          <w:t>7</w:t>
        </w:r>
        <w:r w:rsidR="001E4648" w:rsidRPr="00845E81">
          <w:rPr>
            <w:rStyle w:val="a7"/>
            <w:rFonts w:hint="eastAsia"/>
            <w:noProof/>
          </w:rPr>
          <w:t>、哪些人应了解</w:t>
        </w:r>
        <w:r w:rsidR="001E4648" w:rsidRPr="00845E81">
          <w:rPr>
            <w:rStyle w:val="a7"/>
            <w:noProof/>
          </w:rPr>
          <w:t>GCP?</w:t>
        </w:r>
        <w:r w:rsidR="001E4648">
          <w:rPr>
            <w:noProof/>
            <w:webHidden/>
          </w:rPr>
          <w:tab/>
        </w:r>
        <w:r w:rsidR="001E4648">
          <w:rPr>
            <w:noProof/>
            <w:webHidden/>
          </w:rPr>
          <w:fldChar w:fldCharType="begin"/>
        </w:r>
        <w:r w:rsidR="001E4648">
          <w:rPr>
            <w:noProof/>
            <w:webHidden/>
          </w:rPr>
          <w:instrText xml:space="preserve"> PAGEREF _Toc455137989 \h </w:instrText>
        </w:r>
        <w:r w:rsidR="001E4648">
          <w:rPr>
            <w:noProof/>
            <w:webHidden/>
          </w:rPr>
        </w:r>
        <w:r w:rsidR="001E4648">
          <w:rPr>
            <w:noProof/>
            <w:webHidden/>
          </w:rPr>
          <w:fldChar w:fldCharType="separate"/>
        </w:r>
        <w:r w:rsidR="00AB5BD6">
          <w:rPr>
            <w:noProof/>
            <w:webHidden/>
          </w:rPr>
          <w:t>3</w:t>
        </w:r>
        <w:r w:rsidR="001E4648">
          <w:rPr>
            <w:noProof/>
            <w:webHidden/>
          </w:rPr>
          <w:fldChar w:fldCharType="end"/>
        </w:r>
      </w:hyperlink>
    </w:p>
    <w:p w:rsidR="001E4648" w:rsidRDefault="007B720A">
      <w:pPr>
        <w:pStyle w:val="10"/>
        <w:tabs>
          <w:tab w:val="right" w:leader="dot" w:pos="8296"/>
        </w:tabs>
        <w:rPr>
          <w:noProof/>
        </w:rPr>
      </w:pPr>
      <w:hyperlink w:anchor="_Toc455137990" w:history="1">
        <w:r w:rsidR="001E4648" w:rsidRPr="00845E81">
          <w:rPr>
            <w:rStyle w:val="a7"/>
            <w:noProof/>
          </w:rPr>
          <w:t>8</w:t>
        </w:r>
        <w:r w:rsidR="001E4648" w:rsidRPr="00845E81">
          <w:rPr>
            <w:rStyle w:val="a7"/>
            <w:rFonts w:hint="eastAsia"/>
            <w:noProof/>
          </w:rPr>
          <w:t>、什么是</w:t>
        </w:r>
        <w:r w:rsidR="001E4648" w:rsidRPr="00845E81">
          <w:rPr>
            <w:rStyle w:val="a7"/>
            <w:noProof/>
          </w:rPr>
          <w:t>“</w:t>
        </w:r>
        <w:r w:rsidR="001E4648" w:rsidRPr="00845E81">
          <w:rPr>
            <w:rStyle w:val="a7"/>
            <w:rFonts w:hint="eastAsia"/>
            <w:noProof/>
          </w:rPr>
          <w:t>赫尔辛基宣言</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_Toc455137990 \h </w:instrText>
        </w:r>
        <w:r w:rsidR="001E4648">
          <w:rPr>
            <w:noProof/>
            <w:webHidden/>
          </w:rPr>
        </w:r>
        <w:r w:rsidR="001E4648">
          <w:rPr>
            <w:noProof/>
            <w:webHidden/>
          </w:rPr>
          <w:fldChar w:fldCharType="separate"/>
        </w:r>
        <w:r w:rsidR="00AB5BD6">
          <w:rPr>
            <w:noProof/>
            <w:webHidden/>
          </w:rPr>
          <w:t>4</w:t>
        </w:r>
        <w:r w:rsidR="001E4648">
          <w:rPr>
            <w:noProof/>
            <w:webHidden/>
          </w:rPr>
          <w:fldChar w:fldCharType="end"/>
        </w:r>
      </w:hyperlink>
    </w:p>
    <w:p w:rsidR="001E4648" w:rsidRDefault="007B720A">
      <w:pPr>
        <w:pStyle w:val="10"/>
        <w:tabs>
          <w:tab w:val="right" w:leader="dot" w:pos="8296"/>
        </w:tabs>
        <w:rPr>
          <w:noProof/>
        </w:rPr>
      </w:pPr>
      <w:hyperlink w:anchor="_Toc455137991" w:history="1">
        <w:r w:rsidR="001E4648" w:rsidRPr="00845E81">
          <w:rPr>
            <w:rStyle w:val="a7"/>
            <w:noProof/>
          </w:rPr>
          <w:t>9</w:t>
        </w:r>
        <w:r w:rsidR="001E4648" w:rsidRPr="00845E81">
          <w:rPr>
            <w:rStyle w:val="a7"/>
            <w:rFonts w:hint="eastAsia"/>
            <w:noProof/>
          </w:rPr>
          <w:t>、什么是伦理委员会</w:t>
        </w:r>
        <w:r w:rsidR="001E4648" w:rsidRPr="00845E81">
          <w:rPr>
            <w:rStyle w:val="a7"/>
            <w:noProof/>
          </w:rPr>
          <w:t>?</w:t>
        </w:r>
        <w:r w:rsidR="001E4648" w:rsidRPr="00845E81">
          <w:rPr>
            <w:rStyle w:val="a7"/>
            <w:rFonts w:hint="eastAsia"/>
            <w:noProof/>
          </w:rPr>
          <w:t>它是如何组成及运作的</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_Toc455137991 \h </w:instrText>
        </w:r>
        <w:r w:rsidR="001E4648">
          <w:rPr>
            <w:noProof/>
            <w:webHidden/>
          </w:rPr>
        </w:r>
        <w:r w:rsidR="001E4648">
          <w:rPr>
            <w:noProof/>
            <w:webHidden/>
          </w:rPr>
          <w:fldChar w:fldCharType="separate"/>
        </w:r>
        <w:r w:rsidR="00AB5BD6">
          <w:rPr>
            <w:noProof/>
            <w:webHidden/>
          </w:rPr>
          <w:t>4</w:t>
        </w:r>
        <w:r w:rsidR="001E4648">
          <w:rPr>
            <w:noProof/>
            <w:webHidden/>
          </w:rPr>
          <w:fldChar w:fldCharType="end"/>
        </w:r>
      </w:hyperlink>
    </w:p>
    <w:p w:rsidR="001E4648" w:rsidRDefault="007B720A">
      <w:pPr>
        <w:pStyle w:val="10"/>
        <w:tabs>
          <w:tab w:val="right" w:leader="dot" w:pos="8296"/>
        </w:tabs>
        <w:rPr>
          <w:noProof/>
        </w:rPr>
      </w:pPr>
      <w:hyperlink w:anchor="_Toc455137992" w:history="1">
        <w:r w:rsidR="001E4648" w:rsidRPr="00845E81">
          <w:rPr>
            <w:rStyle w:val="a7"/>
            <w:noProof/>
          </w:rPr>
          <w:t>10</w:t>
        </w:r>
        <w:r w:rsidR="001E4648" w:rsidRPr="00845E81">
          <w:rPr>
            <w:rStyle w:val="a7"/>
            <w:rFonts w:hint="eastAsia"/>
            <w:noProof/>
          </w:rPr>
          <w:t>、需要呈送伦理委员会的文件有哪些</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_Toc455137992 \h </w:instrText>
        </w:r>
        <w:r w:rsidR="001E4648">
          <w:rPr>
            <w:noProof/>
            <w:webHidden/>
          </w:rPr>
        </w:r>
        <w:r w:rsidR="001E4648">
          <w:rPr>
            <w:noProof/>
            <w:webHidden/>
          </w:rPr>
          <w:fldChar w:fldCharType="separate"/>
        </w:r>
        <w:r w:rsidR="00AB5BD6">
          <w:rPr>
            <w:noProof/>
            <w:webHidden/>
          </w:rPr>
          <w:t>5</w:t>
        </w:r>
        <w:r w:rsidR="001E4648">
          <w:rPr>
            <w:noProof/>
            <w:webHidden/>
          </w:rPr>
          <w:fldChar w:fldCharType="end"/>
        </w:r>
      </w:hyperlink>
    </w:p>
    <w:p w:rsidR="001E4648" w:rsidRDefault="007B720A">
      <w:pPr>
        <w:pStyle w:val="10"/>
        <w:tabs>
          <w:tab w:val="right" w:leader="dot" w:pos="8296"/>
        </w:tabs>
        <w:rPr>
          <w:noProof/>
        </w:rPr>
      </w:pPr>
      <w:hyperlink w:anchor="_Toc455137993" w:history="1">
        <w:r w:rsidR="001E4648" w:rsidRPr="00845E81">
          <w:rPr>
            <w:rStyle w:val="a7"/>
            <w:noProof/>
          </w:rPr>
          <w:t>11</w:t>
        </w:r>
        <w:r w:rsidR="001E4648" w:rsidRPr="00845E81">
          <w:rPr>
            <w:rStyle w:val="a7"/>
            <w:rFonts w:hint="eastAsia"/>
            <w:noProof/>
          </w:rPr>
          <w:t>、什么是临床试验方案</w:t>
        </w:r>
        <w:r w:rsidR="001E4648" w:rsidRPr="00845E81">
          <w:rPr>
            <w:rStyle w:val="a7"/>
            <w:noProof/>
          </w:rPr>
          <w:t>?</w:t>
        </w:r>
        <w:r w:rsidR="001E4648" w:rsidRPr="00845E81">
          <w:rPr>
            <w:rStyle w:val="a7"/>
            <w:rFonts w:hint="eastAsia"/>
            <w:noProof/>
          </w:rPr>
          <w:t>其目的是什么</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_Toc455137993 \h </w:instrText>
        </w:r>
        <w:r w:rsidR="001E4648">
          <w:rPr>
            <w:noProof/>
            <w:webHidden/>
          </w:rPr>
        </w:r>
        <w:r w:rsidR="001E4648">
          <w:rPr>
            <w:noProof/>
            <w:webHidden/>
          </w:rPr>
          <w:fldChar w:fldCharType="separate"/>
        </w:r>
        <w:r w:rsidR="00AB5BD6">
          <w:rPr>
            <w:noProof/>
            <w:webHidden/>
          </w:rPr>
          <w:t>5</w:t>
        </w:r>
        <w:r w:rsidR="001E4648">
          <w:rPr>
            <w:noProof/>
            <w:webHidden/>
          </w:rPr>
          <w:fldChar w:fldCharType="end"/>
        </w:r>
      </w:hyperlink>
    </w:p>
    <w:p w:rsidR="001E4648" w:rsidRDefault="007B720A">
      <w:pPr>
        <w:pStyle w:val="10"/>
        <w:tabs>
          <w:tab w:val="right" w:leader="dot" w:pos="8296"/>
        </w:tabs>
        <w:rPr>
          <w:noProof/>
        </w:rPr>
      </w:pPr>
      <w:hyperlink w:anchor="_Toc455137994" w:history="1">
        <w:r w:rsidR="001E4648" w:rsidRPr="00845E81">
          <w:rPr>
            <w:rStyle w:val="a7"/>
            <w:noProof/>
          </w:rPr>
          <w:t>12</w:t>
        </w:r>
        <w:r w:rsidR="001E4648" w:rsidRPr="00845E81">
          <w:rPr>
            <w:rStyle w:val="a7"/>
            <w:rFonts w:hint="eastAsia"/>
            <w:noProof/>
          </w:rPr>
          <w:t>、什么是研究者手册</w:t>
        </w:r>
        <w:r w:rsidR="001E4648" w:rsidRPr="00845E81">
          <w:rPr>
            <w:rStyle w:val="a7"/>
            <w:noProof/>
          </w:rPr>
          <w:t>?</w:t>
        </w:r>
        <w:r w:rsidR="001E4648" w:rsidRPr="00845E81">
          <w:rPr>
            <w:rStyle w:val="a7"/>
            <w:rFonts w:hint="eastAsia"/>
            <w:noProof/>
          </w:rPr>
          <w:t>研究者手册包括哪些内容</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_Toc455137994 \h </w:instrText>
        </w:r>
        <w:r w:rsidR="001E4648">
          <w:rPr>
            <w:noProof/>
            <w:webHidden/>
          </w:rPr>
        </w:r>
        <w:r w:rsidR="001E4648">
          <w:rPr>
            <w:noProof/>
            <w:webHidden/>
          </w:rPr>
          <w:fldChar w:fldCharType="separate"/>
        </w:r>
        <w:r w:rsidR="00AB5BD6">
          <w:rPr>
            <w:noProof/>
            <w:webHidden/>
          </w:rPr>
          <w:t>6</w:t>
        </w:r>
        <w:r w:rsidR="001E4648">
          <w:rPr>
            <w:noProof/>
            <w:webHidden/>
          </w:rPr>
          <w:fldChar w:fldCharType="end"/>
        </w:r>
      </w:hyperlink>
    </w:p>
    <w:p w:rsidR="001E4648" w:rsidRDefault="007B720A">
      <w:pPr>
        <w:pStyle w:val="10"/>
        <w:tabs>
          <w:tab w:val="right" w:leader="dot" w:pos="8296"/>
        </w:tabs>
        <w:rPr>
          <w:noProof/>
        </w:rPr>
      </w:pPr>
      <w:hyperlink w:anchor="_Toc455137995" w:history="1">
        <w:r w:rsidR="001E4648" w:rsidRPr="00845E81">
          <w:rPr>
            <w:rStyle w:val="a7"/>
            <w:noProof/>
          </w:rPr>
          <w:t>13</w:t>
        </w:r>
        <w:r w:rsidR="001E4648" w:rsidRPr="00845E81">
          <w:rPr>
            <w:rStyle w:val="a7"/>
            <w:rFonts w:hint="eastAsia"/>
            <w:noProof/>
          </w:rPr>
          <w:t>、谁是合格的研究者</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_Toc455137995 \h </w:instrText>
        </w:r>
        <w:r w:rsidR="001E4648">
          <w:rPr>
            <w:noProof/>
            <w:webHidden/>
          </w:rPr>
        </w:r>
        <w:r w:rsidR="001E4648">
          <w:rPr>
            <w:noProof/>
            <w:webHidden/>
          </w:rPr>
          <w:fldChar w:fldCharType="separate"/>
        </w:r>
        <w:r w:rsidR="00AB5BD6">
          <w:rPr>
            <w:noProof/>
            <w:webHidden/>
          </w:rPr>
          <w:t>6</w:t>
        </w:r>
        <w:r w:rsidR="001E4648">
          <w:rPr>
            <w:noProof/>
            <w:webHidden/>
          </w:rPr>
          <w:fldChar w:fldCharType="end"/>
        </w:r>
      </w:hyperlink>
    </w:p>
    <w:p w:rsidR="001E4648" w:rsidRDefault="007B720A">
      <w:pPr>
        <w:pStyle w:val="10"/>
        <w:tabs>
          <w:tab w:val="right" w:leader="dot" w:pos="8296"/>
        </w:tabs>
        <w:rPr>
          <w:noProof/>
        </w:rPr>
      </w:pPr>
      <w:hyperlink w:anchor="_Toc455137996" w:history="1">
        <w:r w:rsidR="001E4648" w:rsidRPr="00845E81">
          <w:rPr>
            <w:rStyle w:val="a7"/>
            <w:noProof/>
          </w:rPr>
          <w:t>14</w:t>
        </w:r>
        <w:r w:rsidR="001E4648" w:rsidRPr="00845E81">
          <w:rPr>
            <w:rStyle w:val="a7"/>
            <w:rFonts w:hint="eastAsia"/>
            <w:noProof/>
          </w:rPr>
          <w:t>、为什么研究者要保证用于临床试验的时间</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_Toc455137996 \h </w:instrText>
        </w:r>
        <w:r w:rsidR="001E4648">
          <w:rPr>
            <w:noProof/>
            <w:webHidden/>
          </w:rPr>
        </w:r>
        <w:r w:rsidR="001E4648">
          <w:rPr>
            <w:noProof/>
            <w:webHidden/>
          </w:rPr>
          <w:fldChar w:fldCharType="separate"/>
        </w:r>
        <w:r w:rsidR="00AB5BD6">
          <w:rPr>
            <w:noProof/>
            <w:webHidden/>
          </w:rPr>
          <w:t>7</w:t>
        </w:r>
        <w:r w:rsidR="001E4648">
          <w:rPr>
            <w:noProof/>
            <w:webHidden/>
          </w:rPr>
          <w:fldChar w:fldCharType="end"/>
        </w:r>
      </w:hyperlink>
    </w:p>
    <w:p w:rsidR="001E4648" w:rsidRDefault="007B720A">
      <w:pPr>
        <w:pStyle w:val="10"/>
        <w:tabs>
          <w:tab w:val="right" w:leader="dot" w:pos="8296"/>
        </w:tabs>
        <w:rPr>
          <w:noProof/>
        </w:rPr>
      </w:pPr>
      <w:hyperlink w:anchor="_Toc455137997" w:history="1">
        <w:r w:rsidR="001E4648" w:rsidRPr="00845E81">
          <w:rPr>
            <w:rStyle w:val="a7"/>
            <w:noProof/>
          </w:rPr>
          <w:t>15</w:t>
        </w:r>
        <w:r w:rsidR="001E4648" w:rsidRPr="00845E81">
          <w:rPr>
            <w:rStyle w:val="a7"/>
            <w:rFonts w:hint="eastAsia"/>
            <w:noProof/>
          </w:rPr>
          <w:t>、试验中心的人员及设备符合试验要求吗</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_Toc455137997 \h </w:instrText>
        </w:r>
        <w:r w:rsidR="001E4648">
          <w:rPr>
            <w:noProof/>
            <w:webHidden/>
          </w:rPr>
        </w:r>
        <w:r w:rsidR="001E4648">
          <w:rPr>
            <w:noProof/>
            <w:webHidden/>
          </w:rPr>
          <w:fldChar w:fldCharType="separate"/>
        </w:r>
        <w:r w:rsidR="00AB5BD6">
          <w:rPr>
            <w:noProof/>
            <w:webHidden/>
          </w:rPr>
          <w:t>7</w:t>
        </w:r>
        <w:r w:rsidR="001E4648">
          <w:rPr>
            <w:noProof/>
            <w:webHidden/>
          </w:rPr>
          <w:fldChar w:fldCharType="end"/>
        </w:r>
      </w:hyperlink>
    </w:p>
    <w:p w:rsidR="001E4648" w:rsidRDefault="007B720A">
      <w:pPr>
        <w:pStyle w:val="10"/>
        <w:tabs>
          <w:tab w:val="right" w:leader="dot" w:pos="8296"/>
        </w:tabs>
        <w:rPr>
          <w:noProof/>
        </w:rPr>
      </w:pPr>
      <w:hyperlink w:anchor="_Toc455137998" w:history="1">
        <w:r w:rsidR="001E4648" w:rsidRPr="00845E81">
          <w:rPr>
            <w:rStyle w:val="a7"/>
            <w:noProof/>
          </w:rPr>
          <w:t>16</w:t>
        </w:r>
        <w:r w:rsidR="001E4648" w:rsidRPr="00845E81">
          <w:rPr>
            <w:rStyle w:val="a7"/>
            <w:rFonts w:hint="eastAsia"/>
            <w:noProof/>
          </w:rPr>
          <w:t>、申办者是否要为参加试验的受试者上保险或在发生试验用药品相关的损害时给予赔偿</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_Toc455137998 \h </w:instrText>
        </w:r>
        <w:r w:rsidR="001E4648">
          <w:rPr>
            <w:noProof/>
            <w:webHidden/>
          </w:rPr>
        </w:r>
        <w:r w:rsidR="001E4648">
          <w:rPr>
            <w:noProof/>
            <w:webHidden/>
          </w:rPr>
          <w:fldChar w:fldCharType="separate"/>
        </w:r>
        <w:r w:rsidR="00AB5BD6">
          <w:rPr>
            <w:noProof/>
            <w:webHidden/>
          </w:rPr>
          <w:t>7</w:t>
        </w:r>
        <w:r w:rsidR="001E4648">
          <w:rPr>
            <w:noProof/>
            <w:webHidden/>
          </w:rPr>
          <w:fldChar w:fldCharType="end"/>
        </w:r>
      </w:hyperlink>
    </w:p>
    <w:p w:rsidR="001E4648" w:rsidRDefault="007B720A">
      <w:pPr>
        <w:pStyle w:val="10"/>
        <w:tabs>
          <w:tab w:val="right" w:leader="dot" w:pos="8296"/>
        </w:tabs>
        <w:rPr>
          <w:noProof/>
        </w:rPr>
      </w:pPr>
      <w:hyperlink w:anchor="_Toc455137999" w:history="1">
        <w:r w:rsidR="001E4648" w:rsidRPr="00845E81">
          <w:rPr>
            <w:rStyle w:val="a7"/>
            <w:noProof/>
          </w:rPr>
          <w:t>17</w:t>
        </w:r>
        <w:r w:rsidR="001E4648" w:rsidRPr="00845E81">
          <w:rPr>
            <w:rStyle w:val="a7"/>
            <w:rFonts w:hint="eastAsia"/>
            <w:noProof/>
          </w:rPr>
          <w:t>、</w:t>
        </w:r>
        <w:r w:rsidR="001E4648" w:rsidRPr="00845E81">
          <w:rPr>
            <w:rStyle w:val="a7"/>
            <w:noProof/>
          </w:rPr>
          <w:t>GCP</w:t>
        </w:r>
        <w:r w:rsidR="001E4648" w:rsidRPr="00845E81">
          <w:rPr>
            <w:rStyle w:val="a7"/>
            <w:rFonts w:hint="eastAsia"/>
            <w:noProof/>
          </w:rPr>
          <w:t>对参加试验的研究者有哪些要求</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_Toc455137999 \h </w:instrText>
        </w:r>
        <w:r w:rsidR="001E4648">
          <w:rPr>
            <w:noProof/>
            <w:webHidden/>
          </w:rPr>
        </w:r>
        <w:r w:rsidR="001E4648">
          <w:rPr>
            <w:noProof/>
            <w:webHidden/>
          </w:rPr>
          <w:fldChar w:fldCharType="separate"/>
        </w:r>
        <w:r w:rsidR="00AB5BD6">
          <w:rPr>
            <w:noProof/>
            <w:webHidden/>
          </w:rPr>
          <w:t>8</w:t>
        </w:r>
        <w:r w:rsidR="001E4648">
          <w:rPr>
            <w:noProof/>
            <w:webHidden/>
          </w:rPr>
          <w:fldChar w:fldCharType="end"/>
        </w:r>
      </w:hyperlink>
    </w:p>
    <w:p w:rsidR="001E4648" w:rsidRDefault="007B720A">
      <w:pPr>
        <w:pStyle w:val="10"/>
        <w:tabs>
          <w:tab w:val="right" w:leader="dot" w:pos="8296"/>
        </w:tabs>
        <w:rPr>
          <w:noProof/>
        </w:rPr>
      </w:pPr>
      <w:hyperlink w:anchor="_Toc455138000" w:history="1">
        <w:r w:rsidR="001E4648" w:rsidRPr="00845E81">
          <w:rPr>
            <w:rStyle w:val="a7"/>
            <w:noProof/>
          </w:rPr>
          <w:t>18</w:t>
        </w:r>
        <w:r w:rsidR="001E4648" w:rsidRPr="00845E81">
          <w:rPr>
            <w:rStyle w:val="a7"/>
            <w:rFonts w:hint="eastAsia"/>
            <w:noProof/>
          </w:rPr>
          <w:t>、什么是受试者知情同意</w:t>
        </w:r>
        <w:r w:rsidR="001E4648" w:rsidRPr="00845E81">
          <w:rPr>
            <w:rStyle w:val="a7"/>
            <w:noProof/>
          </w:rPr>
          <w:t>?</w:t>
        </w:r>
        <w:r w:rsidR="001E4648" w:rsidRPr="00845E81">
          <w:rPr>
            <w:rStyle w:val="a7"/>
            <w:rFonts w:hint="eastAsia"/>
            <w:noProof/>
          </w:rPr>
          <w:t>如何获得受试者知情同意书</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_Toc455138000 \h </w:instrText>
        </w:r>
        <w:r w:rsidR="001E4648">
          <w:rPr>
            <w:noProof/>
            <w:webHidden/>
          </w:rPr>
        </w:r>
        <w:r w:rsidR="001E4648">
          <w:rPr>
            <w:noProof/>
            <w:webHidden/>
          </w:rPr>
          <w:fldChar w:fldCharType="separate"/>
        </w:r>
        <w:r w:rsidR="00AB5BD6">
          <w:rPr>
            <w:noProof/>
            <w:webHidden/>
          </w:rPr>
          <w:t>8</w:t>
        </w:r>
        <w:r w:rsidR="001E4648">
          <w:rPr>
            <w:noProof/>
            <w:webHidden/>
          </w:rPr>
          <w:fldChar w:fldCharType="end"/>
        </w:r>
      </w:hyperlink>
    </w:p>
    <w:p w:rsidR="001E4648" w:rsidRDefault="007B720A">
      <w:pPr>
        <w:pStyle w:val="10"/>
        <w:tabs>
          <w:tab w:val="right" w:leader="dot" w:pos="8296"/>
        </w:tabs>
        <w:rPr>
          <w:noProof/>
        </w:rPr>
      </w:pPr>
      <w:hyperlink w:anchor="_Toc455138001" w:history="1">
        <w:r w:rsidR="001E4648" w:rsidRPr="00845E81">
          <w:rPr>
            <w:rStyle w:val="a7"/>
            <w:noProof/>
          </w:rPr>
          <w:t>19</w:t>
        </w:r>
        <w:r w:rsidR="001E4648" w:rsidRPr="00845E81">
          <w:rPr>
            <w:rStyle w:val="a7"/>
            <w:rFonts w:hint="eastAsia"/>
            <w:noProof/>
          </w:rPr>
          <w:t>、是否允许先做常规校查，再获知情同意</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_Toc455138001 \h </w:instrText>
        </w:r>
        <w:r w:rsidR="001E4648">
          <w:rPr>
            <w:noProof/>
            <w:webHidden/>
          </w:rPr>
        </w:r>
        <w:r w:rsidR="001E4648">
          <w:rPr>
            <w:noProof/>
            <w:webHidden/>
          </w:rPr>
          <w:fldChar w:fldCharType="separate"/>
        </w:r>
        <w:r w:rsidR="00AB5BD6">
          <w:rPr>
            <w:noProof/>
            <w:webHidden/>
          </w:rPr>
          <w:t>8</w:t>
        </w:r>
        <w:r w:rsidR="001E4648">
          <w:rPr>
            <w:noProof/>
            <w:webHidden/>
          </w:rPr>
          <w:fldChar w:fldCharType="end"/>
        </w:r>
      </w:hyperlink>
    </w:p>
    <w:p w:rsidR="001E4648" w:rsidRDefault="007B720A">
      <w:pPr>
        <w:pStyle w:val="10"/>
        <w:tabs>
          <w:tab w:val="right" w:leader="dot" w:pos="8296"/>
        </w:tabs>
        <w:rPr>
          <w:noProof/>
        </w:rPr>
      </w:pPr>
      <w:hyperlink w:anchor="_Toc455138002" w:history="1">
        <w:r w:rsidR="001E4648" w:rsidRPr="00845E81">
          <w:rPr>
            <w:rStyle w:val="a7"/>
            <w:noProof/>
          </w:rPr>
          <w:t>20</w:t>
        </w:r>
        <w:r w:rsidR="001E4648" w:rsidRPr="00845E81">
          <w:rPr>
            <w:rStyle w:val="a7"/>
            <w:rFonts w:hint="eastAsia"/>
            <w:noProof/>
          </w:rPr>
          <w:t>、试验组以外的人员是否可以参加本应由该试验组实施的临床试验</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_Toc455138002 \h </w:instrText>
        </w:r>
        <w:r w:rsidR="001E4648">
          <w:rPr>
            <w:noProof/>
            <w:webHidden/>
          </w:rPr>
        </w:r>
        <w:r w:rsidR="001E4648">
          <w:rPr>
            <w:noProof/>
            <w:webHidden/>
          </w:rPr>
          <w:fldChar w:fldCharType="separate"/>
        </w:r>
        <w:r w:rsidR="00AB5BD6">
          <w:rPr>
            <w:noProof/>
            <w:webHidden/>
          </w:rPr>
          <w:t>8</w:t>
        </w:r>
        <w:r w:rsidR="001E4648">
          <w:rPr>
            <w:noProof/>
            <w:webHidden/>
          </w:rPr>
          <w:fldChar w:fldCharType="end"/>
        </w:r>
      </w:hyperlink>
    </w:p>
    <w:p w:rsidR="001E4648" w:rsidRDefault="007B720A">
      <w:pPr>
        <w:pStyle w:val="10"/>
        <w:tabs>
          <w:tab w:val="right" w:leader="dot" w:pos="8296"/>
        </w:tabs>
        <w:rPr>
          <w:noProof/>
        </w:rPr>
      </w:pPr>
      <w:hyperlink w:anchor="_Toc455138003" w:history="1">
        <w:r w:rsidR="001E4648" w:rsidRPr="00845E81">
          <w:rPr>
            <w:rStyle w:val="a7"/>
            <w:noProof/>
          </w:rPr>
          <w:t>21</w:t>
        </w:r>
        <w:r w:rsidR="001E4648" w:rsidRPr="00845E81">
          <w:rPr>
            <w:rStyle w:val="a7"/>
            <w:rFonts w:hint="eastAsia"/>
            <w:noProof/>
          </w:rPr>
          <w:t>、什么是受试者入组</w:t>
        </w:r>
        <w:r w:rsidR="001E4648" w:rsidRPr="00845E81">
          <w:rPr>
            <w:rStyle w:val="a7"/>
            <w:noProof/>
          </w:rPr>
          <w:t>/</w:t>
        </w:r>
        <w:r w:rsidR="001E4648" w:rsidRPr="00845E81">
          <w:rPr>
            <w:rStyle w:val="a7"/>
            <w:rFonts w:hint="eastAsia"/>
            <w:noProof/>
          </w:rPr>
          <w:t>筛选表</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_Toc455138003 \h </w:instrText>
        </w:r>
        <w:r w:rsidR="001E4648">
          <w:rPr>
            <w:noProof/>
            <w:webHidden/>
          </w:rPr>
        </w:r>
        <w:r w:rsidR="001E4648">
          <w:rPr>
            <w:noProof/>
            <w:webHidden/>
          </w:rPr>
          <w:fldChar w:fldCharType="separate"/>
        </w:r>
        <w:r w:rsidR="00AB5BD6">
          <w:rPr>
            <w:noProof/>
            <w:webHidden/>
          </w:rPr>
          <w:t>9</w:t>
        </w:r>
        <w:r w:rsidR="001E4648">
          <w:rPr>
            <w:noProof/>
            <w:webHidden/>
          </w:rPr>
          <w:fldChar w:fldCharType="end"/>
        </w:r>
      </w:hyperlink>
    </w:p>
    <w:p w:rsidR="001E4648" w:rsidRDefault="007B720A">
      <w:pPr>
        <w:pStyle w:val="10"/>
        <w:tabs>
          <w:tab w:val="right" w:leader="dot" w:pos="8296"/>
        </w:tabs>
        <w:rPr>
          <w:noProof/>
        </w:rPr>
      </w:pPr>
      <w:hyperlink w:anchor="_Toc455138004" w:history="1">
        <w:r w:rsidR="001E4648" w:rsidRPr="00845E81">
          <w:rPr>
            <w:rStyle w:val="a7"/>
            <w:noProof/>
          </w:rPr>
          <w:t>22</w:t>
        </w:r>
        <w:r w:rsidR="001E4648" w:rsidRPr="00845E81">
          <w:rPr>
            <w:rStyle w:val="a7"/>
            <w:rFonts w:hint="eastAsia"/>
            <w:noProof/>
          </w:rPr>
          <w:t>、什么是病例报告表</w:t>
        </w:r>
        <w:r w:rsidR="001E4648" w:rsidRPr="00845E81">
          <w:rPr>
            <w:rStyle w:val="a7"/>
            <w:noProof/>
          </w:rPr>
          <w:t>?</w:t>
        </w:r>
        <w:r w:rsidR="001E4648" w:rsidRPr="00845E81">
          <w:rPr>
            <w:rStyle w:val="a7"/>
            <w:rFonts w:hint="eastAsia"/>
            <w:noProof/>
          </w:rPr>
          <w:t>如何填写病例报告表</w:t>
        </w:r>
        <w:r w:rsidR="001E4648" w:rsidRPr="00845E81">
          <w:rPr>
            <w:rStyle w:val="a7"/>
            <w:noProof/>
          </w:rPr>
          <w:t>?</w:t>
        </w:r>
        <w:r w:rsidR="001E4648" w:rsidRPr="00845E81">
          <w:rPr>
            <w:rStyle w:val="a7"/>
            <w:rFonts w:hint="eastAsia"/>
            <w:noProof/>
          </w:rPr>
          <w:t>如何更正病例报告表中的错误</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_Toc455138004 \h </w:instrText>
        </w:r>
        <w:r w:rsidR="001E4648">
          <w:rPr>
            <w:noProof/>
            <w:webHidden/>
          </w:rPr>
        </w:r>
        <w:r w:rsidR="001E4648">
          <w:rPr>
            <w:noProof/>
            <w:webHidden/>
          </w:rPr>
          <w:fldChar w:fldCharType="separate"/>
        </w:r>
        <w:r w:rsidR="00AB5BD6">
          <w:rPr>
            <w:noProof/>
            <w:webHidden/>
          </w:rPr>
          <w:t>9</w:t>
        </w:r>
        <w:r w:rsidR="001E4648">
          <w:rPr>
            <w:noProof/>
            <w:webHidden/>
          </w:rPr>
          <w:fldChar w:fldCharType="end"/>
        </w:r>
      </w:hyperlink>
    </w:p>
    <w:p w:rsidR="001E4648" w:rsidRDefault="007B720A">
      <w:pPr>
        <w:pStyle w:val="10"/>
        <w:tabs>
          <w:tab w:val="right" w:leader="dot" w:pos="8296"/>
        </w:tabs>
        <w:rPr>
          <w:noProof/>
        </w:rPr>
      </w:pPr>
      <w:hyperlink w:anchor="_Toc455138005" w:history="1">
        <w:r w:rsidR="001E4648" w:rsidRPr="00845E81">
          <w:rPr>
            <w:rStyle w:val="a7"/>
            <w:noProof/>
          </w:rPr>
          <w:t>23</w:t>
        </w:r>
        <w:r w:rsidR="001E4648" w:rsidRPr="00845E81">
          <w:rPr>
            <w:rStyle w:val="a7"/>
            <w:rFonts w:hint="eastAsia"/>
            <w:noProof/>
          </w:rPr>
          <w:t>、什么是不良事件</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_Toc455138005 \h </w:instrText>
        </w:r>
        <w:r w:rsidR="001E4648">
          <w:rPr>
            <w:noProof/>
            <w:webHidden/>
          </w:rPr>
        </w:r>
        <w:r w:rsidR="001E4648">
          <w:rPr>
            <w:noProof/>
            <w:webHidden/>
          </w:rPr>
          <w:fldChar w:fldCharType="separate"/>
        </w:r>
        <w:r w:rsidR="00AB5BD6">
          <w:rPr>
            <w:noProof/>
            <w:webHidden/>
          </w:rPr>
          <w:t>10</w:t>
        </w:r>
        <w:r w:rsidR="001E4648">
          <w:rPr>
            <w:noProof/>
            <w:webHidden/>
          </w:rPr>
          <w:fldChar w:fldCharType="end"/>
        </w:r>
      </w:hyperlink>
    </w:p>
    <w:p w:rsidR="001E4648" w:rsidRDefault="007B720A">
      <w:pPr>
        <w:pStyle w:val="10"/>
        <w:tabs>
          <w:tab w:val="right" w:leader="dot" w:pos="8296"/>
        </w:tabs>
        <w:rPr>
          <w:noProof/>
        </w:rPr>
      </w:pPr>
      <w:hyperlink w:anchor="_Toc455138006" w:history="1">
        <w:r w:rsidR="001E4648" w:rsidRPr="00845E81">
          <w:rPr>
            <w:rStyle w:val="a7"/>
            <w:noProof/>
          </w:rPr>
          <w:t>24</w:t>
        </w:r>
        <w:r w:rsidR="001E4648" w:rsidRPr="00845E81">
          <w:rPr>
            <w:rStyle w:val="a7"/>
            <w:rFonts w:hint="eastAsia"/>
            <w:noProof/>
          </w:rPr>
          <w:t>、什么是严重不良事件</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_Toc455138006 \h </w:instrText>
        </w:r>
        <w:r w:rsidR="001E4648">
          <w:rPr>
            <w:noProof/>
            <w:webHidden/>
          </w:rPr>
        </w:r>
        <w:r w:rsidR="001E4648">
          <w:rPr>
            <w:noProof/>
            <w:webHidden/>
          </w:rPr>
          <w:fldChar w:fldCharType="separate"/>
        </w:r>
        <w:r w:rsidR="00AB5BD6">
          <w:rPr>
            <w:noProof/>
            <w:webHidden/>
          </w:rPr>
          <w:t>10</w:t>
        </w:r>
        <w:r w:rsidR="001E4648">
          <w:rPr>
            <w:noProof/>
            <w:webHidden/>
          </w:rPr>
          <w:fldChar w:fldCharType="end"/>
        </w:r>
      </w:hyperlink>
    </w:p>
    <w:p w:rsidR="001E4648" w:rsidRDefault="007B720A">
      <w:pPr>
        <w:pStyle w:val="10"/>
        <w:tabs>
          <w:tab w:val="right" w:leader="dot" w:pos="8296"/>
        </w:tabs>
        <w:rPr>
          <w:noProof/>
        </w:rPr>
      </w:pPr>
      <w:hyperlink w:anchor="_Toc455138007" w:history="1">
        <w:r w:rsidR="001E4648" w:rsidRPr="00845E81">
          <w:rPr>
            <w:rStyle w:val="a7"/>
            <w:noProof/>
          </w:rPr>
          <w:t>25</w:t>
        </w:r>
        <w:r w:rsidR="001E4648" w:rsidRPr="00845E81">
          <w:rPr>
            <w:rStyle w:val="a7"/>
            <w:rFonts w:hint="eastAsia"/>
            <w:noProof/>
          </w:rPr>
          <w:t>、如何收集不良事件</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_Toc455138007 \h </w:instrText>
        </w:r>
        <w:r w:rsidR="001E4648">
          <w:rPr>
            <w:noProof/>
            <w:webHidden/>
          </w:rPr>
        </w:r>
        <w:r w:rsidR="001E4648">
          <w:rPr>
            <w:noProof/>
            <w:webHidden/>
          </w:rPr>
          <w:fldChar w:fldCharType="separate"/>
        </w:r>
        <w:r w:rsidR="00AB5BD6">
          <w:rPr>
            <w:noProof/>
            <w:webHidden/>
          </w:rPr>
          <w:t>10</w:t>
        </w:r>
        <w:r w:rsidR="001E4648">
          <w:rPr>
            <w:noProof/>
            <w:webHidden/>
          </w:rPr>
          <w:fldChar w:fldCharType="end"/>
        </w:r>
      </w:hyperlink>
    </w:p>
    <w:p w:rsidR="001E4648" w:rsidRDefault="007B720A">
      <w:pPr>
        <w:pStyle w:val="10"/>
        <w:tabs>
          <w:tab w:val="right" w:leader="dot" w:pos="8296"/>
        </w:tabs>
        <w:rPr>
          <w:noProof/>
        </w:rPr>
      </w:pPr>
      <w:hyperlink w:anchor="_Toc455138008" w:history="1">
        <w:r w:rsidR="001E4648" w:rsidRPr="00845E81">
          <w:rPr>
            <w:rStyle w:val="a7"/>
            <w:noProof/>
          </w:rPr>
          <w:t>26</w:t>
        </w:r>
        <w:r w:rsidR="001E4648" w:rsidRPr="00845E81">
          <w:rPr>
            <w:rStyle w:val="a7"/>
            <w:rFonts w:hint="eastAsia"/>
            <w:noProof/>
          </w:rPr>
          <w:t>、如何报告严重不良事件</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_Toc455138008 \h </w:instrText>
        </w:r>
        <w:r w:rsidR="001E4648">
          <w:rPr>
            <w:noProof/>
            <w:webHidden/>
          </w:rPr>
        </w:r>
        <w:r w:rsidR="001E4648">
          <w:rPr>
            <w:noProof/>
            <w:webHidden/>
          </w:rPr>
          <w:fldChar w:fldCharType="separate"/>
        </w:r>
        <w:r w:rsidR="00AB5BD6">
          <w:rPr>
            <w:noProof/>
            <w:webHidden/>
          </w:rPr>
          <w:t>11</w:t>
        </w:r>
        <w:r w:rsidR="001E4648">
          <w:rPr>
            <w:noProof/>
            <w:webHidden/>
          </w:rPr>
          <w:fldChar w:fldCharType="end"/>
        </w:r>
      </w:hyperlink>
    </w:p>
    <w:p w:rsidR="001E4648" w:rsidRDefault="007B720A">
      <w:pPr>
        <w:pStyle w:val="10"/>
        <w:tabs>
          <w:tab w:val="right" w:leader="dot" w:pos="8296"/>
        </w:tabs>
        <w:rPr>
          <w:noProof/>
        </w:rPr>
      </w:pPr>
      <w:hyperlink w:anchor="_Toc455138009" w:history="1">
        <w:r w:rsidR="001E4648" w:rsidRPr="00845E81">
          <w:rPr>
            <w:rStyle w:val="a7"/>
            <w:noProof/>
          </w:rPr>
          <w:t>27</w:t>
        </w:r>
        <w:r w:rsidR="001E4648" w:rsidRPr="00845E81">
          <w:rPr>
            <w:rStyle w:val="a7"/>
            <w:rFonts w:hint="eastAsia"/>
            <w:noProof/>
          </w:rPr>
          <w:t>、试验中对试验用药品应如何管理</w:t>
        </w:r>
        <w:r w:rsidR="001E4648" w:rsidRPr="00845E81">
          <w:rPr>
            <w:rStyle w:val="a7"/>
            <w:noProof/>
          </w:rPr>
          <w:t>?(</w:t>
        </w:r>
        <w:r w:rsidR="001E4648" w:rsidRPr="00845E81">
          <w:rPr>
            <w:rStyle w:val="a7"/>
            <w:rFonts w:hint="eastAsia"/>
            <w:noProof/>
          </w:rPr>
          <w:t>何时才允许将试验用药品发送至医院</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_Toc455138009 \h </w:instrText>
        </w:r>
        <w:r w:rsidR="001E4648">
          <w:rPr>
            <w:noProof/>
            <w:webHidden/>
          </w:rPr>
        </w:r>
        <w:r w:rsidR="001E4648">
          <w:rPr>
            <w:noProof/>
            <w:webHidden/>
          </w:rPr>
          <w:fldChar w:fldCharType="separate"/>
        </w:r>
        <w:r w:rsidR="00AB5BD6">
          <w:rPr>
            <w:noProof/>
            <w:webHidden/>
          </w:rPr>
          <w:t>11</w:t>
        </w:r>
        <w:r w:rsidR="001E4648">
          <w:rPr>
            <w:noProof/>
            <w:webHidden/>
          </w:rPr>
          <w:fldChar w:fldCharType="end"/>
        </w:r>
      </w:hyperlink>
    </w:p>
    <w:p w:rsidR="001E4648" w:rsidRDefault="007B720A">
      <w:pPr>
        <w:pStyle w:val="10"/>
        <w:tabs>
          <w:tab w:val="right" w:leader="dot" w:pos="8296"/>
        </w:tabs>
        <w:rPr>
          <w:noProof/>
        </w:rPr>
      </w:pPr>
      <w:hyperlink w:anchor="_Toc455138010" w:history="1">
        <w:r w:rsidR="001E4648" w:rsidRPr="00845E81">
          <w:rPr>
            <w:rStyle w:val="a7"/>
            <w:noProof/>
          </w:rPr>
          <w:t>28</w:t>
        </w:r>
        <w:r w:rsidR="001E4648" w:rsidRPr="00845E81">
          <w:rPr>
            <w:rStyle w:val="a7"/>
            <w:rFonts w:hint="eastAsia"/>
            <w:noProof/>
          </w:rPr>
          <w:t>、对试验用药品的标签有何规定</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_Toc455138010 \h </w:instrText>
        </w:r>
        <w:r w:rsidR="001E4648">
          <w:rPr>
            <w:noProof/>
            <w:webHidden/>
          </w:rPr>
        </w:r>
        <w:r w:rsidR="001E4648">
          <w:rPr>
            <w:noProof/>
            <w:webHidden/>
          </w:rPr>
          <w:fldChar w:fldCharType="separate"/>
        </w:r>
        <w:r w:rsidR="00AB5BD6">
          <w:rPr>
            <w:noProof/>
            <w:webHidden/>
          </w:rPr>
          <w:t>11</w:t>
        </w:r>
        <w:r w:rsidR="001E4648">
          <w:rPr>
            <w:noProof/>
            <w:webHidden/>
          </w:rPr>
          <w:fldChar w:fldCharType="end"/>
        </w:r>
      </w:hyperlink>
    </w:p>
    <w:p w:rsidR="001E4648" w:rsidRDefault="007B720A">
      <w:pPr>
        <w:pStyle w:val="10"/>
        <w:tabs>
          <w:tab w:val="right" w:leader="dot" w:pos="8296"/>
        </w:tabs>
        <w:rPr>
          <w:noProof/>
        </w:rPr>
      </w:pPr>
      <w:hyperlink w:anchor="_Toc455138011" w:history="1">
        <w:r w:rsidR="001E4648" w:rsidRPr="00845E81">
          <w:rPr>
            <w:rStyle w:val="a7"/>
            <w:noProof/>
          </w:rPr>
          <w:t>29</w:t>
        </w:r>
        <w:r w:rsidR="001E4648" w:rsidRPr="00845E81">
          <w:rPr>
            <w:rStyle w:val="a7"/>
            <w:rFonts w:hint="eastAsia"/>
            <w:noProof/>
          </w:rPr>
          <w:t>、什么是盲法试验</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_Toc455138011 \h </w:instrText>
        </w:r>
        <w:r w:rsidR="001E4648">
          <w:rPr>
            <w:noProof/>
            <w:webHidden/>
          </w:rPr>
        </w:r>
        <w:r w:rsidR="001E4648">
          <w:rPr>
            <w:noProof/>
            <w:webHidden/>
          </w:rPr>
          <w:fldChar w:fldCharType="separate"/>
        </w:r>
        <w:r w:rsidR="00AB5BD6">
          <w:rPr>
            <w:noProof/>
            <w:webHidden/>
          </w:rPr>
          <w:t>12</w:t>
        </w:r>
        <w:r w:rsidR="001E4648">
          <w:rPr>
            <w:noProof/>
            <w:webHidden/>
          </w:rPr>
          <w:fldChar w:fldCharType="end"/>
        </w:r>
      </w:hyperlink>
    </w:p>
    <w:p w:rsidR="001E4648" w:rsidRDefault="007B720A">
      <w:pPr>
        <w:pStyle w:val="10"/>
        <w:tabs>
          <w:tab w:val="right" w:leader="dot" w:pos="8296"/>
        </w:tabs>
        <w:rPr>
          <w:noProof/>
        </w:rPr>
      </w:pPr>
      <w:hyperlink w:anchor="_Toc455138012" w:history="1">
        <w:r w:rsidR="001E4648" w:rsidRPr="00845E81">
          <w:rPr>
            <w:rStyle w:val="a7"/>
            <w:noProof/>
          </w:rPr>
          <w:t>30</w:t>
        </w:r>
        <w:r w:rsidR="001E4648" w:rsidRPr="00845E81">
          <w:rPr>
            <w:rStyle w:val="a7"/>
            <w:rFonts w:hint="eastAsia"/>
            <w:noProof/>
          </w:rPr>
          <w:t>、什么是紧急破盲表</w:t>
        </w:r>
        <w:r w:rsidR="001E4648" w:rsidRPr="00845E81">
          <w:rPr>
            <w:rStyle w:val="a7"/>
            <w:noProof/>
          </w:rPr>
          <w:t>?</w:t>
        </w:r>
        <w:r w:rsidR="001E4648" w:rsidRPr="00845E81">
          <w:rPr>
            <w:rStyle w:val="a7"/>
            <w:rFonts w:hint="eastAsia"/>
            <w:noProof/>
          </w:rPr>
          <w:t>破盲表应如何保存</w:t>
        </w:r>
        <w:r w:rsidR="001E4648" w:rsidRPr="00845E81">
          <w:rPr>
            <w:rStyle w:val="a7"/>
            <w:noProof/>
          </w:rPr>
          <w:t>?</w:t>
        </w:r>
        <w:r w:rsidR="001E4648" w:rsidRPr="00845E81">
          <w:rPr>
            <w:rStyle w:val="a7"/>
            <w:rFonts w:hint="eastAsia"/>
            <w:noProof/>
          </w:rPr>
          <w:t>在什么情况下允许破盲</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_Toc455138012 \h </w:instrText>
        </w:r>
        <w:r w:rsidR="001E4648">
          <w:rPr>
            <w:noProof/>
            <w:webHidden/>
          </w:rPr>
        </w:r>
        <w:r w:rsidR="001E4648">
          <w:rPr>
            <w:noProof/>
            <w:webHidden/>
          </w:rPr>
          <w:fldChar w:fldCharType="separate"/>
        </w:r>
        <w:r w:rsidR="00AB5BD6">
          <w:rPr>
            <w:noProof/>
            <w:webHidden/>
          </w:rPr>
          <w:t>12</w:t>
        </w:r>
        <w:r w:rsidR="001E4648">
          <w:rPr>
            <w:noProof/>
            <w:webHidden/>
          </w:rPr>
          <w:fldChar w:fldCharType="end"/>
        </w:r>
      </w:hyperlink>
    </w:p>
    <w:p w:rsidR="001E4648" w:rsidRDefault="007B720A">
      <w:pPr>
        <w:pStyle w:val="10"/>
        <w:tabs>
          <w:tab w:val="right" w:leader="dot" w:pos="8296"/>
        </w:tabs>
        <w:rPr>
          <w:noProof/>
        </w:rPr>
      </w:pPr>
      <w:hyperlink w:anchor="_Toc455138013" w:history="1">
        <w:r w:rsidR="001E4648" w:rsidRPr="00845E81">
          <w:rPr>
            <w:rStyle w:val="a7"/>
            <w:noProof/>
          </w:rPr>
          <w:t>31</w:t>
        </w:r>
        <w:r w:rsidR="001E4648" w:rsidRPr="00845E81">
          <w:rPr>
            <w:rStyle w:val="a7"/>
            <w:rFonts w:hint="eastAsia"/>
            <w:noProof/>
          </w:rPr>
          <w:t>、谁应负责试验的统计分析</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_Toc455138013 \h </w:instrText>
        </w:r>
        <w:r w:rsidR="001E4648">
          <w:rPr>
            <w:noProof/>
            <w:webHidden/>
          </w:rPr>
        </w:r>
        <w:r w:rsidR="001E4648">
          <w:rPr>
            <w:noProof/>
            <w:webHidden/>
          </w:rPr>
          <w:fldChar w:fldCharType="separate"/>
        </w:r>
        <w:r w:rsidR="00AB5BD6">
          <w:rPr>
            <w:noProof/>
            <w:webHidden/>
          </w:rPr>
          <w:t>12</w:t>
        </w:r>
        <w:r w:rsidR="001E4648">
          <w:rPr>
            <w:noProof/>
            <w:webHidden/>
          </w:rPr>
          <w:fldChar w:fldCharType="end"/>
        </w:r>
      </w:hyperlink>
    </w:p>
    <w:p w:rsidR="001E4648" w:rsidRDefault="007B720A">
      <w:pPr>
        <w:pStyle w:val="10"/>
        <w:tabs>
          <w:tab w:val="right" w:leader="dot" w:pos="8296"/>
        </w:tabs>
        <w:rPr>
          <w:noProof/>
        </w:rPr>
      </w:pPr>
      <w:hyperlink w:anchor="_Toc455138014" w:history="1">
        <w:r w:rsidR="001E4648" w:rsidRPr="00845E81">
          <w:rPr>
            <w:rStyle w:val="a7"/>
            <w:noProof/>
          </w:rPr>
          <w:t>32</w:t>
        </w:r>
        <w:r w:rsidR="001E4648" w:rsidRPr="00845E81">
          <w:rPr>
            <w:rStyle w:val="a7"/>
            <w:rFonts w:hint="eastAsia"/>
            <w:noProof/>
          </w:rPr>
          <w:t>、谁应负责撰写试验总结报告</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_Toc455138014 \h </w:instrText>
        </w:r>
        <w:r w:rsidR="001E4648">
          <w:rPr>
            <w:noProof/>
            <w:webHidden/>
          </w:rPr>
        </w:r>
        <w:r w:rsidR="001E4648">
          <w:rPr>
            <w:noProof/>
            <w:webHidden/>
          </w:rPr>
          <w:fldChar w:fldCharType="separate"/>
        </w:r>
        <w:r w:rsidR="00AB5BD6">
          <w:rPr>
            <w:noProof/>
            <w:webHidden/>
          </w:rPr>
          <w:t>13</w:t>
        </w:r>
        <w:r w:rsidR="001E4648">
          <w:rPr>
            <w:noProof/>
            <w:webHidden/>
          </w:rPr>
          <w:fldChar w:fldCharType="end"/>
        </w:r>
      </w:hyperlink>
    </w:p>
    <w:p w:rsidR="001E4648" w:rsidRDefault="007B720A">
      <w:pPr>
        <w:pStyle w:val="10"/>
        <w:tabs>
          <w:tab w:val="right" w:leader="dot" w:pos="8296"/>
        </w:tabs>
        <w:rPr>
          <w:noProof/>
        </w:rPr>
      </w:pPr>
      <w:hyperlink w:anchor="_Toc455138015" w:history="1">
        <w:r w:rsidR="001E4648" w:rsidRPr="00845E81">
          <w:rPr>
            <w:rStyle w:val="a7"/>
            <w:noProof/>
          </w:rPr>
          <w:t>33</w:t>
        </w:r>
        <w:r w:rsidR="001E4648" w:rsidRPr="00845E81">
          <w:rPr>
            <w:rStyle w:val="a7"/>
            <w:rFonts w:hint="eastAsia"/>
            <w:noProof/>
          </w:rPr>
          <w:t>、什么是稽查</w:t>
        </w:r>
        <w:r w:rsidR="001E4648" w:rsidRPr="00845E81">
          <w:rPr>
            <w:rStyle w:val="a7"/>
            <w:noProof/>
          </w:rPr>
          <w:t>?</w:t>
        </w:r>
        <w:r w:rsidR="001E4648" w:rsidRPr="00845E81">
          <w:rPr>
            <w:rStyle w:val="a7"/>
            <w:rFonts w:hint="eastAsia"/>
            <w:noProof/>
          </w:rPr>
          <w:t>稽查员的职责是什么</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_Toc455138015 \h </w:instrText>
        </w:r>
        <w:r w:rsidR="001E4648">
          <w:rPr>
            <w:noProof/>
            <w:webHidden/>
          </w:rPr>
        </w:r>
        <w:r w:rsidR="001E4648">
          <w:rPr>
            <w:noProof/>
            <w:webHidden/>
          </w:rPr>
          <w:fldChar w:fldCharType="separate"/>
        </w:r>
        <w:r w:rsidR="00AB5BD6">
          <w:rPr>
            <w:noProof/>
            <w:webHidden/>
          </w:rPr>
          <w:t>13</w:t>
        </w:r>
        <w:r w:rsidR="001E4648">
          <w:rPr>
            <w:noProof/>
            <w:webHidden/>
          </w:rPr>
          <w:fldChar w:fldCharType="end"/>
        </w:r>
      </w:hyperlink>
    </w:p>
    <w:p w:rsidR="001E4648" w:rsidRDefault="007B720A">
      <w:pPr>
        <w:pStyle w:val="10"/>
        <w:tabs>
          <w:tab w:val="right" w:leader="dot" w:pos="8296"/>
        </w:tabs>
        <w:rPr>
          <w:noProof/>
        </w:rPr>
      </w:pPr>
      <w:hyperlink w:anchor="_Toc455138016" w:history="1">
        <w:r w:rsidR="001E4648" w:rsidRPr="00845E81">
          <w:rPr>
            <w:rStyle w:val="a7"/>
            <w:noProof/>
          </w:rPr>
          <w:t>34</w:t>
        </w:r>
        <w:r w:rsidR="001E4648" w:rsidRPr="00845E81">
          <w:rPr>
            <w:rStyle w:val="a7"/>
            <w:rFonts w:hint="eastAsia"/>
            <w:noProof/>
          </w:rPr>
          <w:t>、常见的稽查对象是谁</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_Toc455138016 \h </w:instrText>
        </w:r>
        <w:r w:rsidR="001E4648">
          <w:rPr>
            <w:noProof/>
            <w:webHidden/>
          </w:rPr>
        </w:r>
        <w:r w:rsidR="001E4648">
          <w:rPr>
            <w:noProof/>
            <w:webHidden/>
          </w:rPr>
          <w:fldChar w:fldCharType="separate"/>
        </w:r>
        <w:r w:rsidR="00AB5BD6">
          <w:rPr>
            <w:noProof/>
            <w:webHidden/>
          </w:rPr>
          <w:t>13</w:t>
        </w:r>
        <w:r w:rsidR="001E4648">
          <w:rPr>
            <w:noProof/>
            <w:webHidden/>
          </w:rPr>
          <w:fldChar w:fldCharType="end"/>
        </w:r>
      </w:hyperlink>
    </w:p>
    <w:p w:rsidR="001E4648" w:rsidRDefault="007B720A">
      <w:pPr>
        <w:pStyle w:val="10"/>
        <w:tabs>
          <w:tab w:val="right" w:leader="dot" w:pos="8296"/>
        </w:tabs>
        <w:rPr>
          <w:noProof/>
        </w:rPr>
      </w:pPr>
      <w:hyperlink w:anchor="_Toc455138017" w:history="1">
        <w:r w:rsidR="001E4648" w:rsidRPr="00845E81">
          <w:rPr>
            <w:rStyle w:val="a7"/>
            <w:noProof/>
          </w:rPr>
          <w:t>35</w:t>
        </w:r>
        <w:r w:rsidR="001E4648" w:rsidRPr="00845E81">
          <w:rPr>
            <w:rStyle w:val="a7"/>
            <w:rFonts w:hint="eastAsia"/>
            <w:noProof/>
          </w:rPr>
          <w:t>、什么是视察</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_Toc455138017 \h </w:instrText>
        </w:r>
        <w:r w:rsidR="001E4648">
          <w:rPr>
            <w:noProof/>
            <w:webHidden/>
          </w:rPr>
        </w:r>
        <w:r w:rsidR="001E4648">
          <w:rPr>
            <w:noProof/>
            <w:webHidden/>
          </w:rPr>
          <w:fldChar w:fldCharType="separate"/>
        </w:r>
        <w:r w:rsidR="00AB5BD6">
          <w:rPr>
            <w:noProof/>
            <w:webHidden/>
          </w:rPr>
          <w:t>13</w:t>
        </w:r>
        <w:r w:rsidR="001E4648">
          <w:rPr>
            <w:noProof/>
            <w:webHidden/>
          </w:rPr>
          <w:fldChar w:fldCharType="end"/>
        </w:r>
      </w:hyperlink>
    </w:p>
    <w:p w:rsidR="001E4648" w:rsidRDefault="007B720A">
      <w:pPr>
        <w:pStyle w:val="10"/>
        <w:tabs>
          <w:tab w:val="right" w:leader="dot" w:pos="8296"/>
        </w:tabs>
        <w:rPr>
          <w:noProof/>
        </w:rPr>
      </w:pPr>
      <w:hyperlink w:anchor="_Toc455138018" w:history="1">
        <w:r w:rsidR="001E4648" w:rsidRPr="00845E81">
          <w:rPr>
            <w:rStyle w:val="a7"/>
            <w:noProof/>
          </w:rPr>
          <w:t>36</w:t>
        </w:r>
        <w:r w:rsidR="001E4648" w:rsidRPr="00845E81">
          <w:rPr>
            <w:rStyle w:val="a7"/>
            <w:rFonts w:hint="eastAsia"/>
            <w:noProof/>
          </w:rPr>
          <w:t>、什么是</w:t>
        </w:r>
        <w:r w:rsidR="001E4648" w:rsidRPr="00845E81">
          <w:rPr>
            <w:rStyle w:val="a7"/>
            <w:noProof/>
          </w:rPr>
          <w:t>SOP?</w:t>
        </w:r>
        <w:r w:rsidR="001E4648">
          <w:rPr>
            <w:noProof/>
            <w:webHidden/>
          </w:rPr>
          <w:tab/>
        </w:r>
        <w:r w:rsidR="001E4648">
          <w:rPr>
            <w:noProof/>
            <w:webHidden/>
          </w:rPr>
          <w:fldChar w:fldCharType="begin"/>
        </w:r>
        <w:r w:rsidR="001E4648">
          <w:rPr>
            <w:noProof/>
            <w:webHidden/>
          </w:rPr>
          <w:instrText xml:space="preserve"> PAGEREF _Toc455138018 \h </w:instrText>
        </w:r>
        <w:r w:rsidR="001E4648">
          <w:rPr>
            <w:noProof/>
            <w:webHidden/>
          </w:rPr>
        </w:r>
        <w:r w:rsidR="001E4648">
          <w:rPr>
            <w:noProof/>
            <w:webHidden/>
          </w:rPr>
          <w:fldChar w:fldCharType="separate"/>
        </w:r>
        <w:r w:rsidR="00AB5BD6">
          <w:rPr>
            <w:noProof/>
            <w:webHidden/>
          </w:rPr>
          <w:t>14</w:t>
        </w:r>
        <w:r w:rsidR="001E4648">
          <w:rPr>
            <w:noProof/>
            <w:webHidden/>
          </w:rPr>
          <w:fldChar w:fldCharType="end"/>
        </w:r>
      </w:hyperlink>
    </w:p>
    <w:p w:rsidR="001E4648" w:rsidRDefault="007B720A">
      <w:pPr>
        <w:pStyle w:val="10"/>
        <w:tabs>
          <w:tab w:val="right" w:leader="dot" w:pos="8296"/>
        </w:tabs>
        <w:rPr>
          <w:noProof/>
        </w:rPr>
      </w:pPr>
      <w:hyperlink w:anchor="_Toc455138019" w:history="1">
        <w:r w:rsidR="001E4648" w:rsidRPr="00845E81">
          <w:rPr>
            <w:rStyle w:val="a7"/>
            <w:noProof/>
          </w:rPr>
          <w:t>37</w:t>
        </w:r>
        <w:r w:rsidR="001E4648" w:rsidRPr="00845E81">
          <w:rPr>
            <w:rStyle w:val="a7"/>
            <w:rFonts w:hint="eastAsia"/>
            <w:noProof/>
          </w:rPr>
          <w:t>、在临床试验中如何尊重受试者的隐私权</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_Toc455138019 \h </w:instrText>
        </w:r>
        <w:r w:rsidR="001E4648">
          <w:rPr>
            <w:noProof/>
            <w:webHidden/>
          </w:rPr>
        </w:r>
        <w:r w:rsidR="001E4648">
          <w:rPr>
            <w:noProof/>
            <w:webHidden/>
          </w:rPr>
          <w:fldChar w:fldCharType="separate"/>
        </w:r>
        <w:r w:rsidR="00AB5BD6">
          <w:rPr>
            <w:noProof/>
            <w:webHidden/>
          </w:rPr>
          <w:t>14</w:t>
        </w:r>
        <w:r w:rsidR="001E4648">
          <w:rPr>
            <w:noProof/>
            <w:webHidden/>
          </w:rPr>
          <w:fldChar w:fldCharType="end"/>
        </w:r>
      </w:hyperlink>
    </w:p>
    <w:p w:rsidR="001E4648" w:rsidRDefault="007B720A">
      <w:pPr>
        <w:pStyle w:val="10"/>
        <w:tabs>
          <w:tab w:val="right" w:leader="dot" w:pos="8296"/>
        </w:tabs>
        <w:rPr>
          <w:noProof/>
        </w:rPr>
      </w:pPr>
      <w:hyperlink w:anchor="_Toc455138020" w:history="1">
        <w:r w:rsidR="001E4648" w:rsidRPr="00845E81">
          <w:rPr>
            <w:rStyle w:val="a7"/>
            <w:noProof/>
          </w:rPr>
          <w:t>38</w:t>
        </w:r>
        <w:r w:rsidR="001E4648" w:rsidRPr="00845E81">
          <w:rPr>
            <w:rStyle w:val="a7"/>
            <w:rFonts w:hint="eastAsia"/>
            <w:noProof/>
          </w:rPr>
          <w:t>、在临床试验中如何保护受试者</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_Toc455138020 \h </w:instrText>
        </w:r>
        <w:r w:rsidR="001E4648">
          <w:rPr>
            <w:noProof/>
            <w:webHidden/>
          </w:rPr>
        </w:r>
        <w:r w:rsidR="001E4648">
          <w:rPr>
            <w:noProof/>
            <w:webHidden/>
          </w:rPr>
          <w:fldChar w:fldCharType="separate"/>
        </w:r>
        <w:r w:rsidR="00AB5BD6">
          <w:rPr>
            <w:noProof/>
            <w:webHidden/>
          </w:rPr>
          <w:t>14</w:t>
        </w:r>
        <w:r w:rsidR="001E4648">
          <w:rPr>
            <w:noProof/>
            <w:webHidden/>
          </w:rPr>
          <w:fldChar w:fldCharType="end"/>
        </w:r>
      </w:hyperlink>
    </w:p>
    <w:p w:rsidR="001E4648" w:rsidRDefault="007B720A">
      <w:pPr>
        <w:pStyle w:val="10"/>
        <w:tabs>
          <w:tab w:val="right" w:leader="dot" w:pos="8296"/>
        </w:tabs>
        <w:rPr>
          <w:noProof/>
        </w:rPr>
      </w:pPr>
      <w:hyperlink w:anchor="_Toc455138021" w:history="1">
        <w:r w:rsidR="001E4648" w:rsidRPr="00845E81">
          <w:rPr>
            <w:rStyle w:val="a7"/>
            <w:noProof/>
          </w:rPr>
          <w:t>39</w:t>
        </w:r>
        <w:r w:rsidR="001E4648" w:rsidRPr="00845E81">
          <w:rPr>
            <w:rStyle w:val="a7"/>
            <w:rFonts w:hint="eastAsia"/>
            <w:noProof/>
          </w:rPr>
          <w:t>、如果不能找到合格的受试者应该怎么办</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_Toc455138021 \h </w:instrText>
        </w:r>
        <w:r w:rsidR="001E4648">
          <w:rPr>
            <w:noProof/>
            <w:webHidden/>
          </w:rPr>
        </w:r>
        <w:r w:rsidR="001E4648">
          <w:rPr>
            <w:noProof/>
            <w:webHidden/>
          </w:rPr>
          <w:fldChar w:fldCharType="separate"/>
        </w:r>
        <w:r w:rsidR="00AB5BD6">
          <w:rPr>
            <w:noProof/>
            <w:webHidden/>
          </w:rPr>
          <w:t>15</w:t>
        </w:r>
        <w:r w:rsidR="001E4648">
          <w:rPr>
            <w:noProof/>
            <w:webHidden/>
          </w:rPr>
          <w:fldChar w:fldCharType="end"/>
        </w:r>
      </w:hyperlink>
    </w:p>
    <w:p w:rsidR="001E4648" w:rsidRDefault="007B720A">
      <w:pPr>
        <w:pStyle w:val="10"/>
        <w:tabs>
          <w:tab w:val="right" w:leader="dot" w:pos="8296"/>
        </w:tabs>
        <w:rPr>
          <w:noProof/>
        </w:rPr>
      </w:pPr>
      <w:hyperlink w:anchor="_Toc455138022" w:history="1">
        <w:r w:rsidR="001E4648" w:rsidRPr="00845E81">
          <w:rPr>
            <w:rStyle w:val="a7"/>
            <w:noProof/>
          </w:rPr>
          <w:t>40</w:t>
        </w:r>
        <w:r w:rsidR="001E4648" w:rsidRPr="00845E81">
          <w:rPr>
            <w:rStyle w:val="a7"/>
            <w:rFonts w:hint="eastAsia"/>
            <w:noProof/>
          </w:rPr>
          <w:t>、谁负责获得受试者知情同意书</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_Toc455138022 \h </w:instrText>
        </w:r>
        <w:r w:rsidR="001E4648">
          <w:rPr>
            <w:noProof/>
            <w:webHidden/>
          </w:rPr>
        </w:r>
        <w:r w:rsidR="001E4648">
          <w:rPr>
            <w:noProof/>
            <w:webHidden/>
          </w:rPr>
          <w:fldChar w:fldCharType="separate"/>
        </w:r>
        <w:r w:rsidR="00AB5BD6">
          <w:rPr>
            <w:noProof/>
            <w:webHidden/>
          </w:rPr>
          <w:t>15</w:t>
        </w:r>
        <w:r w:rsidR="001E4648">
          <w:rPr>
            <w:noProof/>
            <w:webHidden/>
          </w:rPr>
          <w:fldChar w:fldCharType="end"/>
        </w:r>
      </w:hyperlink>
    </w:p>
    <w:p w:rsidR="001E4648" w:rsidRDefault="007B720A">
      <w:pPr>
        <w:pStyle w:val="10"/>
        <w:tabs>
          <w:tab w:val="right" w:leader="dot" w:pos="8296"/>
        </w:tabs>
        <w:rPr>
          <w:noProof/>
        </w:rPr>
      </w:pPr>
      <w:hyperlink w:anchor="_Toc455138023" w:history="1">
        <w:r w:rsidR="001E4648" w:rsidRPr="00845E81">
          <w:rPr>
            <w:rStyle w:val="a7"/>
            <w:noProof/>
          </w:rPr>
          <w:t>41</w:t>
        </w:r>
        <w:r w:rsidR="001E4648" w:rsidRPr="00845E81">
          <w:rPr>
            <w:rStyle w:val="a7"/>
            <w:rFonts w:hint="eastAsia"/>
            <w:noProof/>
          </w:rPr>
          <w:t>、可否在试验过程中更改知情同意书的内容</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_Toc455138023 \h </w:instrText>
        </w:r>
        <w:r w:rsidR="001E4648">
          <w:rPr>
            <w:noProof/>
            <w:webHidden/>
          </w:rPr>
        </w:r>
        <w:r w:rsidR="001E4648">
          <w:rPr>
            <w:noProof/>
            <w:webHidden/>
          </w:rPr>
          <w:fldChar w:fldCharType="separate"/>
        </w:r>
        <w:r w:rsidR="00AB5BD6">
          <w:rPr>
            <w:noProof/>
            <w:webHidden/>
          </w:rPr>
          <w:t>15</w:t>
        </w:r>
        <w:r w:rsidR="001E4648">
          <w:rPr>
            <w:noProof/>
            <w:webHidden/>
          </w:rPr>
          <w:fldChar w:fldCharType="end"/>
        </w:r>
      </w:hyperlink>
    </w:p>
    <w:p w:rsidR="001E4648" w:rsidRDefault="007B720A">
      <w:pPr>
        <w:pStyle w:val="10"/>
        <w:tabs>
          <w:tab w:val="right" w:leader="dot" w:pos="8296"/>
        </w:tabs>
        <w:rPr>
          <w:noProof/>
        </w:rPr>
      </w:pPr>
      <w:hyperlink w:anchor="_Toc455138024" w:history="1">
        <w:r w:rsidR="001E4648" w:rsidRPr="00845E81">
          <w:rPr>
            <w:rStyle w:val="a7"/>
            <w:noProof/>
          </w:rPr>
          <w:t>42</w:t>
        </w:r>
        <w:r w:rsidR="001E4648" w:rsidRPr="00845E81">
          <w:rPr>
            <w:rStyle w:val="a7"/>
            <w:rFonts w:hint="eastAsia"/>
            <w:noProof/>
          </w:rPr>
          <w:t>、如何对试验用药品计数</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_Toc455138024 \h </w:instrText>
        </w:r>
        <w:r w:rsidR="001E4648">
          <w:rPr>
            <w:noProof/>
            <w:webHidden/>
          </w:rPr>
        </w:r>
        <w:r w:rsidR="001E4648">
          <w:rPr>
            <w:noProof/>
            <w:webHidden/>
          </w:rPr>
          <w:fldChar w:fldCharType="separate"/>
        </w:r>
        <w:r w:rsidR="00AB5BD6">
          <w:rPr>
            <w:noProof/>
            <w:webHidden/>
          </w:rPr>
          <w:t>16</w:t>
        </w:r>
        <w:r w:rsidR="001E4648">
          <w:rPr>
            <w:noProof/>
            <w:webHidden/>
          </w:rPr>
          <w:fldChar w:fldCharType="end"/>
        </w:r>
      </w:hyperlink>
    </w:p>
    <w:p w:rsidR="001E4648" w:rsidRDefault="007B720A">
      <w:pPr>
        <w:pStyle w:val="10"/>
        <w:tabs>
          <w:tab w:val="right" w:leader="dot" w:pos="8296"/>
        </w:tabs>
        <w:rPr>
          <w:noProof/>
        </w:rPr>
      </w:pPr>
      <w:hyperlink w:anchor="_Toc455138025" w:history="1">
        <w:r w:rsidR="001E4648" w:rsidRPr="00845E81">
          <w:rPr>
            <w:rStyle w:val="a7"/>
            <w:noProof/>
          </w:rPr>
          <w:t>43</w:t>
        </w:r>
        <w:r w:rsidR="001E4648" w:rsidRPr="00845E81">
          <w:rPr>
            <w:rStyle w:val="a7"/>
            <w:rFonts w:hint="eastAsia"/>
            <w:noProof/>
          </w:rPr>
          <w:t>、为什么回收使用过的试验用药品包装非常重要</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_Toc455138025 \h </w:instrText>
        </w:r>
        <w:r w:rsidR="001E4648">
          <w:rPr>
            <w:noProof/>
            <w:webHidden/>
          </w:rPr>
        </w:r>
        <w:r w:rsidR="001E4648">
          <w:rPr>
            <w:noProof/>
            <w:webHidden/>
          </w:rPr>
          <w:fldChar w:fldCharType="separate"/>
        </w:r>
        <w:r w:rsidR="00AB5BD6">
          <w:rPr>
            <w:noProof/>
            <w:webHidden/>
          </w:rPr>
          <w:t>17</w:t>
        </w:r>
        <w:r w:rsidR="001E4648">
          <w:rPr>
            <w:noProof/>
            <w:webHidden/>
          </w:rPr>
          <w:fldChar w:fldCharType="end"/>
        </w:r>
      </w:hyperlink>
    </w:p>
    <w:p w:rsidR="001E4648" w:rsidRDefault="007B720A">
      <w:pPr>
        <w:pStyle w:val="10"/>
        <w:tabs>
          <w:tab w:val="right" w:leader="dot" w:pos="8296"/>
        </w:tabs>
        <w:rPr>
          <w:noProof/>
        </w:rPr>
      </w:pPr>
      <w:hyperlink w:anchor="_Toc455138026" w:history="1">
        <w:r w:rsidR="001E4648" w:rsidRPr="00845E81">
          <w:rPr>
            <w:rStyle w:val="a7"/>
            <w:noProof/>
          </w:rPr>
          <w:t>44</w:t>
        </w:r>
        <w:r w:rsidR="001E4648" w:rsidRPr="00845E81">
          <w:rPr>
            <w:rStyle w:val="a7"/>
            <w:rFonts w:hint="eastAsia"/>
            <w:noProof/>
          </w:rPr>
          <w:t>、研究者从何处可以获得有关试验用药品的信息</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_Toc455138026 \h </w:instrText>
        </w:r>
        <w:r w:rsidR="001E4648">
          <w:rPr>
            <w:noProof/>
            <w:webHidden/>
          </w:rPr>
        </w:r>
        <w:r w:rsidR="001E4648">
          <w:rPr>
            <w:noProof/>
            <w:webHidden/>
          </w:rPr>
          <w:fldChar w:fldCharType="separate"/>
        </w:r>
        <w:r w:rsidR="00AB5BD6">
          <w:rPr>
            <w:noProof/>
            <w:webHidden/>
          </w:rPr>
          <w:t>17</w:t>
        </w:r>
        <w:r w:rsidR="001E4648">
          <w:rPr>
            <w:noProof/>
            <w:webHidden/>
          </w:rPr>
          <w:fldChar w:fldCharType="end"/>
        </w:r>
      </w:hyperlink>
    </w:p>
    <w:p w:rsidR="001E4648" w:rsidRDefault="007B720A">
      <w:pPr>
        <w:pStyle w:val="10"/>
        <w:tabs>
          <w:tab w:val="right" w:leader="dot" w:pos="8296"/>
        </w:tabs>
        <w:rPr>
          <w:noProof/>
        </w:rPr>
      </w:pPr>
      <w:hyperlink w:anchor="_Toc455138027" w:history="1">
        <w:r w:rsidR="001E4648" w:rsidRPr="00845E81">
          <w:rPr>
            <w:rStyle w:val="a7"/>
            <w:noProof/>
          </w:rPr>
          <w:t>45</w:t>
        </w:r>
        <w:r w:rsidR="001E4648" w:rsidRPr="00845E81">
          <w:rPr>
            <w:rStyle w:val="a7"/>
            <w:rFonts w:hint="eastAsia"/>
            <w:noProof/>
          </w:rPr>
          <w:t>、试验方案的目的是什么</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_Toc455138027 \h </w:instrText>
        </w:r>
        <w:r w:rsidR="001E4648">
          <w:rPr>
            <w:noProof/>
            <w:webHidden/>
          </w:rPr>
        </w:r>
        <w:r w:rsidR="001E4648">
          <w:rPr>
            <w:noProof/>
            <w:webHidden/>
          </w:rPr>
          <w:fldChar w:fldCharType="separate"/>
        </w:r>
        <w:r w:rsidR="00AB5BD6">
          <w:rPr>
            <w:noProof/>
            <w:webHidden/>
          </w:rPr>
          <w:t>17</w:t>
        </w:r>
        <w:r w:rsidR="001E4648">
          <w:rPr>
            <w:noProof/>
            <w:webHidden/>
          </w:rPr>
          <w:fldChar w:fldCharType="end"/>
        </w:r>
      </w:hyperlink>
    </w:p>
    <w:p w:rsidR="001E4648" w:rsidRDefault="007B720A">
      <w:pPr>
        <w:pStyle w:val="10"/>
        <w:tabs>
          <w:tab w:val="right" w:leader="dot" w:pos="8296"/>
        </w:tabs>
        <w:rPr>
          <w:noProof/>
        </w:rPr>
      </w:pPr>
      <w:hyperlink w:anchor="_Toc455138028" w:history="1">
        <w:r w:rsidR="001E4648" w:rsidRPr="00845E81">
          <w:rPr>
            <w:rStyle w:val="a7"/>
            <w:noProof/>
          </w:rPr>
          <w:t>46</w:t>
        </w:r>
        <w:r w:rsidR="001E4648" w:rsidRPr="00845E81">
          <w:rPr>
            <w:rStyle w:val="a7"/>
            <w:rFonts w:hint="eastAsia"/>
            <w:noProof/>
          </w:rPr>
          <w:t>、为什么严格遵守试验方案非常重要</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_Toc455138028 \h </w:instrText>
        </w:r>
        <w:r w:rsidR="001E4648">
          <w:rPr>
            <w:noProof/>
            <w:webHidden/>
          </w:rPr>
        </w:r>
        <w:r w:rsidR="001E4648">
          <w:rPr>
            <w:noProof/>
            <w:webHidden/>
          </w:rPr>
          <w:fldChar w:fldCharType="separate"/>
        </w:r>
        <w:r w:rsidR="00AB5BD6">
          <w:rPr>
            <w:noProof/>
            <w:webHidden/>
          </w:rPr>
          <w:t>17</w:t>
        </w:r>
        <w:r w:rsidR="001E4648">
          <w:rPr>
            <w:noProof/>
            <w:webHidden/>
          </w:rPr>
          <w:fldChar w:fldCharType="end"/>
        </w:r>
      </w:hyperlink>
    </w:p>
    <w:p w:rsidR="001E4648" w:rsidRDefault="007B720A">
      <w:pPr>
        <w:pStyle w:val="10"/>
        <w:tabs>
          <w:tab w:val="right" w:leader="dot" w:pos="8296"/>
        </w:tabs>
        <w:rPr>
          <w:noProof/>
        </w:rPr>
      </w:pPr>
      <w:hyperlink w:anchor="_Toc455138029" w:history="1">
        <w:r w:rsidR="001E4648" w:rsidRPr="00845E81">
          <w:rPr>
            <w:rStyle w:val="a7"/>
            <w:noProof/>
          </w:rPr>
          <w:t>47</w:t>
        </w:r>
        <w:r w:rsidR="001E4648" w:rsidRPr="00845E81">
          <w:rPr>
            <w:rStyle w:val="a7"/>
            <w:rFonts w:hint="eastAsia"/>
            <w:noProof/>
          </w:rPr>
          <w:t>、试验方案可以更改吗</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_Toc455138029 \h </w:instrText>
        </w:r>
        <w:r w:rsidR="001E4648">
          <w:rPr>
            <w:noProof/>
            <w:webHidden/>
          </w:rPr>
        </w:r>
        <w:r w:rsidR="001E4648">
          <w:rPr>
            <w:noProof/>
            <w:webHidden/>
          </w:rPr>
          <w:fldChar w:fldCharType="separate"/>
        </w:r>
        <w:r w:rsidR="00AB5BD6">
          <w:rPr>
            <w:noProof/>
            <w:webHidden/>
          </w:rPr>
          <w:t>18</w:t>
        </w:r>
        <w:r w:rsidR="001E4648">
          <w:rPr>
            <w:noProof/>
            <w:webHidden/>
          </w:rPr>
          <w:fldChar w:fldCharType="end"/>
        </w:r>
      </w:hyperlink>
    </w:p>
    <w:p w:rsidR="001E4648" w:rsidRDefault="007B720A">
      <w:pPr>
        <w:pStyle w:val="10"/>
        <w:tabs>
          <w:tab w:val="right" w:leader="dot" w:pos="8296"/>
        </w:tabs>
        <w:rPr>
          <w:noProof/>
        </w:rPr>
      </w:pPr>
      <w:hyperlink w:anchor="_Toc455138030" w:history="1">
        <w:r w:rsidR="001E4648" w:rsidRPr="00845E81">
          <w:rPr>
            <w:rStyle w:val="a7"/>
            <w:noProof/>
          </w:rPr>
          <w:t>48</w:t>
        </w:r>
        <w:r w:rsidR="001E4648" w:rsidRPr="00845E81">
          <w:rPr>
            <w:rStyle w:val="a7"/>
            <w:rFonts w:hint="eastAsia"/>
            <w:noProof/>
          </w:rPr>
          <w:t>、试验方案应备案在何处，谁应有备份</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_Toc455138030 \h </w:instrText>
        </w:r>
        <w:r w:rsidR="001E4648">
          <w:rPr>
            <w:noProof/>
            <w:webHidden/>
          </w:rPr>
        </w:r>
        <w:r w:rsidR="001E4648">
          <w:rPr>
            <w:noProof/>
            <w:webHidden/>
          </w:rPr>
          <w:fldChar w:fldCharType="separate"/>
        </w:r>
        <w:r w:rsidR="00AB5BD6">
          <w:rPr>
            <w:noProof/>
            <w:webHidden/>
          </w:rPr>
          <w:t>18</w:t>
        </w:r>
        <w:r w:rsidR="001E4648">
          <w:rPr>
            <w:noProof/>
            <w:webHidden/>
          </w:rPr>
          <w:fldChar w:fldCharType="end"/>
        </w:r>
      </w:hyperlink>
    </w:p>
    <w:p w:rsidR="001E4648" w:rsidRDefault="007B720A">
      <w:pPr>
        <w:pStyle w:val="10"/>
        <w:tabs>
          <w:tab w:val="right" w:leader="dot" w:pos="8296"/>
        </w:tabs>
        <w:rPr>
          <w:noProof/>
        </w:rPr>
      </w:pPr>
      <w:hyperlink w:anchor="_Toc455138031" w:history="1">
        <w:r w:rsidR="001E4648" w:rsidRPr="00845E81">
          <w:rPr>
            <w:rStyle w:val="a7"/>
            <w:noProof/>
          </w:rPr>
          <w:t>49</w:t>
        </w:r>
        <w:r w:rsidR="001E4648" w:rsidRPr="00845E81">
          <w:rPr>
            <w:rStyle w:val="a7"/>
            <w:rFonts w:hint="eastAsia"/>
            <w:noProof/>
          </w:rPr>
          <w:t>、如何处理旧版试验方案</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_Toc455138031 \h </w:instrText>
        </w:r>
        <w:r w:rsidR="001E4648">
          <w:rPr>
            <w:noProof/>
            <w:webHidden/>
          </w:rPr>
        </w:r>
        <w:r w:rsidR="001E4648">
          <w:rPr>
            <w:noProof/>
            <w:webHidden/>
          </w:rPr>
          <w:fldChar w:fldCharType="separate"/>
        </w:r>
        <w:r w:rsidR="00AB5BD6">
          <w:rPr>
            <w:noProof/>
            <w:webHidden/>
          </w:rPr>
          <w:t>18</w:t>
        </w:r>
        <w:r w:rsidR="001E4648">
          <w:rPr>
            <w:noProof/>
            <w:webHidden/>
          </w:rPr>
          <w:fldChar w:fldCharType="end"/>
        </w:r>
      </w:hyperlink>
    </w:p>
    <w:p w:rsidR="001E4648" w:rsidRDefault="007B720A">
      <w:pPr>
        <w:pStyle w:val="10"/>
        <w:tabs>
          <w:tab w:val="right" w:leader="dot" w:pos="8296"/>
        </w:tabs>
        <w:rPr>
          <w:noProof/>
        </w:rPr>
      </w:pPr>
      <w:hyperlink w:anchor="_Toc455138032" w:history="1">
        <w:r w:rsidR="001E4648" w:rsidRPr="00845E81">
          <w:rPr>
            <w:rStyle w:val="a7"/>
            <w:noProof/>
          </w:rPr>
          <w:t>50</w:t>
        </w:r>
        <w:r w:rsidR="001E4648" w:rsidRPr="00845E81">
          <w:rPr>
            <w:rStyle w:val="a7"/>
            <w:rFonts w:hint="eastAsia"/>
            <w:noProof/>
          </w:rPr>
          <w:t>、协调研究者应在</w:t>
        </w:r>
        <w:r w:rsidR="001E4648" w:rsidRPr="00845E81">
          <w:rPr>
            <w:rStyle w:val="a7"/>
            <w:noProof/>
          </w:rPr>
          <w:t>CRF</w:t>
        </w:r>
        <w:r w:rsidR="001E4648" w:rsidRPr="00845E81">
          <w:rPr>
            <w:rStyle w:val="a7"/>
            <w:rFonts w:hint="eastAsia"/>
            <w:noProof/>
          </w:rPr>
          <w:t>上核对哪些内容</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_Toc455138032 \h </w:instrText>
        </w:r>
        <w:r w:rsidR="001E4648">
          <w:rPr>
            <w:noProof/>
            <w:webHidden/>
          </w:rPr>
        </w:r>
        <w:r w:rsidR="001E4648">
          <w:rPr>
            <w:noProof/>
            <w:webHidden/>
          </w:rPr>
          <w:fldChar w:fldCharType="separate"/>
        </w:r>
        <w:r w:rsidR="00AB5BD6">
          <w:rPr>
            <w:noProof/>
            <w:webHidden/>
          </w:rPr>
          <w:t>18</w:t>
        </w:r>
        <w:r w:rsidR="001E4648">
          <w:rPr>
            <w:noProof/>
            <w:webHidden/>
          </w:rPr>
          <w:fldChar w:fldCharType="end"/>
        </w:r>
      </w:hyperlink>
    </w:p>
    <w:p w:rsidR="001E4648" w:rsidRDefault="007B720A">
      <w:pPr>
        <w:pStyle w:val="10"/>
        <w:tabs>
          <w:tab w:val="right" w:leader="dot" w:pos="8296"/>
        </w:tabs>
        <w:rPr>
          <w:noProof/>
        </w:rPr>
      </w:pPr>
      <w:hyperlink w:anchor="_Toc455138033" w:history="1">
        <w:r w:rsidR="001E4648" w:rsidRPr="00845E81">
          <w:rPr>
            <w:rStyle w:val="a7"/>
            <w:noProof/>
          </w:rPr>
          <w:t>51</w:t>
        </w:r>
        <w:r w:rsidR="001E4648" w:rsidRPr="00845E81">
          <w:rPr>
            <w:rStyle w:val="a7"/>
            <w:rFonts w:hint="eastAsia"/>
            <w:noProof/>
          </w:rPr>
          <w:t>、什么是原始资料</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_Toc455138033 \h </w:instrText>
        </w:r>
        <w:r w:rsidR="001E4648">
          <w:rPr>
            <w:noProof/>
            <w:webHidden/>
          </w:rPr>
        </w:r>
        <w:r w:rsidR="001E4648">
          <w:rPr>
            <w:noProof/>
            <w:webHidden/>
          </w:rPr>
          <w:fldChar w:fldCharType="separate"/>
        </w:r>
        <w:r w:rsidR="00AB5BD6">
          <w:rPr>
            <w:noProof/>
            <w:webHidden/>
          </w:rPr>
          <w:t>19</w:t>
        </w:r>
        <w:r w:rsidR="001E4648">
          <w:rPr>
            <w:noProof/>
            <w:webHidden/>
          </w:rPr>
          <w:fldChar w:fldCharType="end"/>
        </w:r>
      </w:hyperlink>
    </w:p>
    <w:p w:rsidR="001E4648" w:rsidRDefault="007B720A">
      <w:pPr>
        <w:pStyle w:val="10"/>
        <w:tabs>
          <w:tab w:val="right" w:leader="dot" w:pos="8296"/>
        </w:tabs>
        <w:rPr>
          <w:noProof/>
        </w:rPr>
      </w:pPr>
      <w:hyperlink w:anchor="_Toc455138034" w:history="1">
        <w:r w:rsidR="001E4648" w:rsidRPr="00845E81">
          <w:rPr>
            <w:rStyle w:val="a7"/>
            <w:noProof/>
          </w:rPr>
          <w:t>52</w:t>
        </w:r>
        <w:r w:rsidR="001E4648" w:rsidRPr="00845E81">
          <w:rPr>
            <w:rStyle w:val="a7"/>
            <w:rFonts w:hint="eastAsia"/>
            <w:noProof/>
          </w:rPr>
          <w:t>、什么是原始资料的核对</w:t>
        </w:r>
        <w:r w:rsidR="001E4648" w:rsidRPr="00845E81">
          <w:rPr>
            <w:rStyle w:val="a7"/>
            <w:noProof/>
          </w:rPr>
          <w:t>(Source Data Verification</w:t>
        </w:r>
        <w:r w:rsidR="001E4648" w:rsidRPr="00845E81">
          <w:rPr>
            <w:rStyle w:val="a7"/>
            <w:rFonts w:hint="eastAsia"/>
            <w:noProof/>
          </w:rPr>
          <w:t>，</w:t>
        </w:r>
        <w:r w:rsidR="001E4648" w:rsidRPr="00845E81">
          <w:rPr>
            <w:rStyle w:val="a7"/>
            <w:noProof/>
          </w:rPr>
          <w:t>SDV)?</w:t>
        </w:r>
        <w:r w:rsidR="001E4648">
          <w:rPr>
            <w:noProof/>
            <w:webHidden/>
          </w:rPr>
          <w:tab/>
        </w:r>
        <w:r w:rsidR="001E4648">
          <w:rPr>
            <w:noProof/>
            <w:webHidden/>
          </w:rPr>
          <w:fldChar w:fldCharType="begin"/>
        </w:r>
        <w:r w:rsidR="001E4648">
          <w:rPr>
            <w:noProof/>
            <w:webHidden/>
          </w:rPr>
          <w:instrText xml:space="preserve"> PAGEREF _Toc455138034 \h </w:instrText>
        </w:r>
        <w:r w:rsidR="001E4648">
          <w:rPr>
            <w:noProof/>
            <w:webHidden/>
          </w:rPr>
        </w:r>
        <w:r w:rsidR="001E4648">
          <w:rPr>
            <w:noProof/>
            <w:webHidden/>
          </w:rPr>
          <w:fldChar w:fldCharType="separate"/>
        </w:r>
        <w:r w:rsidR="00AB5BD6">
          <w:rPr>
            <w:noProof/>
            <w:webHidden/>
          </w:rPr>
          <w:t>19</w:t>
        </w:r>
        <w:r w:rsidR="001E4648">
          <w:rPr>
            <w:noProof/>
            <w:webHidden/>
          </w:rPr>
          <w:fldChar w:fldCharType="end"/>
        </w:r>
      </w:hyperlink>
    </w:p>
    <w:p w:rsidR="001E4648" w:rsidRDefault="007B720A">
      <w:pPr>
        <w:pStyle w:val="10"/>
        <w:tabs>
          <w:tab w:val="right" w:leader="dot" w:pos="8296"/>
        </w:tabs>
        <w:rPr>
          <w:noProof/>
        </w:rPr>
      </w:pPr>
      <w:hyperlink w:anchor="_Toc455138035" w:history="1">
        <w:r w:rsidR="001E4648" w:rsidRPr="00845E81">
          <w:rPr>
            <w:rStyle w:val="a7"/>
            <w:noProof/>
          </w:rPr>
          <w:t>53</w:t>
        </w:r>
        <w:r w:rsidR="001E4648" w:rsidRPr="00845E81">
          <w:rPr>
            <w:rStyle w:val="a7"/>
            <w:rFonts w:hint="eastAsia"/>
            <w:noProof/>
          </w:rPr>
          <w:t>、试验文件应在何处保管</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_Toc455138035 \h </w:instrText>
        </w:r>
        <w:r w:rsidR="001E4648">
          <w:rPr>
            <w:noProof/>
            <w:webHidden/>
          </w:rPr>
        </w:r>
        <w:r w:rsidR="001E4648">
          <w:rPr>
            <w:noProof/>
            <w:webHidden/>
          </w:rPr>
          <w:fldChar w:fldCharType="separate"/>
        </w:r>
        <w:r w:rsidR="00AB5BD6">
          <w:rPr>
            <w:noProof/>
            <w:webHidden/>
          </w:rPr>
          <w:t>20</w:t>
        </w:r>
        <w:r w:rsidR="001E4648">
          <w:rPr>
            <w:noProof/>
            <w:webHidden/>
          </w:rPr>
          <w:fldChar w:fldCharType="end"/>
        </w:r>
      </w:hyperlink>
    </w:p>
    <w:p w:rsidR="001E4648" w:rsidRDefault="007B720A">
      <w:pPr>
        <w:pStyle w:val="10"/>
        <w:tabs>
          <w:tab w:val="right" w:leader="dot" w:pos="8296"/>
        </w:tabs>
        <w:rPr>
          <w:noProof/>
        </w:rPr>
      </w:pPr>
      <w:hyperlink w:anchor="_Toc455138036" w:history="1">
        <w:r w:rsidR="001E4648" w:rsidRPr="00845E81">
          <w:rPr>
            <w:rStyle w:val="a7"/>
            <w:noProof/>
          </w:rPr>
          <w:t>54</w:t>
        </w:r>
        <w:r w:rsidR="001E4648" w:rsidRPr="00845E81">
          <w:rPr>
            <w:rStyle w:val="a7"/>
            <w:rFonts w:hint="eastAsia"/>
            <w:noProof/>
          </w:rPr>
          <w:t>、试验相关资料应保存多长时间</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_Toc455138036 \h </w:instrText>
        </w:r>
        <w:r w:rsidR="001E4648">
          <w:rPr>
            <w:noProof/>
            <w:webHidden/>
          </w:rPr>
        </w:r>
        <w:r w:rsidR="001E4648">
          <w:rPr>
            <w:noProof/>
            <w:webHidden/>
          </w:rPr>
          <w:fldChar w:fldCharType="separate"/>
        </w:r>
        <w:r w:rsidR="00AB5BD6">
          <w:rPr>
            <w:noProof/>
            <w:webHidden/>
          </w:rPr>
          <w:t>20</w:t>
        </w:r>
        <w:r w:rsidR="001E4648">
          <w:rPr>
            <w:noProof/>
            <w:webHidden/>
          </w:rPr>
          <w:fldChar w:fldCharType="end"/>
        </w:r>
      </w:hyperlink>
    </w:p>
    <w:p w:rsidR="001E4648" w:rsidRDefault="007B720A">
      <w:pPr>
        <w:pStyle w:val="10"/>
        <w:tabs>
          <w:tab w:val="right" w:leader="dot" w:pos="8296"/>
        </w:tabs>
        <w:rPr>
          <w:noProof/>
        </w:rPr>
      </w:pPr>
      <w:hyperlink w:anchor="_Toc455138037" w:history="1">
        <w:r w:rsidR="001E4648" w:rsidRPr="00845E81">
          <w:rPr>
            <w:rStyle w:val="a7"/>
            <w:noProof/>
          </w:rPr>
          <w:t>55</w:t>
        </w:r>
        <w:r w:rsidR="001E4648" w:rsidRPr="00845E81">
          <w:rPr>
            <w:rStyle w:val="a7"/>
            <w:rFonts w:hint="eastAsia"/>
            <w:noProof/>
          </w:rPr>
          <w:t>、什么是协调研究者</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_Toc455138037 \h </w:instrText>
        </w:r>
        <w:r w:rsidR="001E4648">
          <w:rPr>
            <w:noProof/>
            <w:webHidden/>
          </w:rPr>
        </w:r>
        <w:r w:rsidR="001E4648">
          <w:rPr>
            <w:noProof/>
            <w:webHidden/>
          </w:rPr>
          <w:fldChar w:fldCharType="separate"/>
        </w:r>
        <w:r w:rsidR="00AB5BD6">
          <w:rPr>
            <w:noProof/>
            <w:webHidden/>
          </w:rPr>
          <w:t>21</w:t>
        </w:r>
        <w:r w:rsidR="001E4648">
          <w:rPr>
            <w:noProof/>
            <w:webHidden/>
          </w:rPr>
          <w:fldChar w:fldCharType="end"/>
        </w:r>
      </w:hyperlink>
    </w:p>
    <w:p w:rsidR="001E4648" w:rsidRDefault="007B720A">
      <w:pPr>
        <w:pStyle w:val="10"/>
        <w:tabs>
          <w:tab w:val="right" w:leader="dot" w:pos="8296"/>
        </w:tabs>
        <w:rPr>
          <w:noProof/>
        </w:rPr>
      </w:pPr>
      <w:hyperlink w:anchor="_Toc455138038" w:history="1">
        <w:r w:rsidR="001E4648" w:rsidRPr="00845E81">
          <w:rPr>
            <w:rStyle w:val="a7"/>
            <w:noProof/>
          </w:rPr>
          <w:t>56</w:t>
        </w:r>
        <w:r w:rsidR="001E4648" w:rsidRPr="00845E81">
          <w:rPr>
            <w:rStyle w:val="a7"/>
            <w:rFonts w:hint="eastAsia"/>
            <w:noProof/>
          </w:rPr>
          <w:t>、</w:t>
        </w:r>
        <w:r w:rsidR="001E4648" w:rsidRPr="00845E81">
          <w:rPr>
            <w:rStyle w:val="a7"/>
            <w:noProof/>
          </w:rPr>
          <w:t>CRO</w:t>
        </w:r>
        <w:r w:rsidR="001E4648" w:rsidRPr="00845E81">
          <w:rPr>
            <w:rStyle w:val="a7"/>
            <w:rFonts w:hint="eastAsia"/>
            <w:noProof/>
          </w:rPr>
          <w:t>是什么组织</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_Toc455138038 \h </w:instrText>
        </w:r>
        <w:r w:rsidR="001E4648">
          <w:rPr>
            <w:noProof/>
            <w:webHidden/>
          </w:rPr>
        </w:r>
        <w:r w:rsidR="001E4648">
          <w:rPr>
            <w:noProof/>
            <w:webHidden/>
          </w:rPr>
          <w:fldChar w:fldCharType="separate"/>
        </w:r>
        <w:r w:rsidR="00AB5BD6">
          <w:rPr>
            <w:noProof/>
            <w:webHidden/>
          </w:rPr>
          <w:t>21</w:t>
        </w:r>
        <w:r w:rsidR="001E4648">
          <w:rPr>
            <w:noProof/>
            <w:webHidden/>
          </w:rPr>
          <w:fldChar w:fldCharType="end"/>
        </w:r>
      </w:hyperlink>
    </w:p>
    <w:p w:rsidR="001E4648" w:rsidRDefault="007B720A">
      <w:pPr>
        <w:pStyle w:val="10"/>
        <w:tabs>
          <w:tab w:val="right" w:leader="dot" w:pos="8296"/>
        </w:tabs>
        <w:rPr>
          <w:noProof/>
        </w:rPr>
      </w:pPr>
      <w:hyperlink w:anchor="_Toc455138039" w:history="1">
        <w:r w:rsidR="001E4648" w:rsidRPr="00845E81">
          <w:rPr>
            <w:rStyle w:val="a7"/>
            <w:noProof/>
          </w:rPr>
          <w:t>57</w:t>
        </w:r>
        <w:r w:rsidR="001E4648" w:rsidRPr="00845E81">
          <w:rPr>
            <w:rStyle w:val="a7"/>
            <w:rFonts w:hint="eastAsia"/>
            <w:noProof/>
          </w:rPr>
          <w:t>、</w:t>
        </w:r>
        <w:r w:rsidR="001E4648" w:rsidRPr="00845E81">
          <w:rPr>
            <w:rStyle w:val="a7"/>
            <w:noProof/>
          </w:rPr>
          <w:t>CRO</w:t>
        </w:r>
        <w:r w:rsidR="001E4648" w:rsidRPr="00845E81">
          <w:rPr>
            <w:rStyle w:val="a7"/>
            <w:rFonts w:hint="eastAsia"/>
            <w:noProof/>
          </w:rPr>
          <w:t>的责任是什么</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_Toc455138039 \h </w:instrText>
        </w:r>
        <w:r w:rsidR="001E4648">
          <w:rPr>
            <w:noProof/>
            <w:webHidden/>
          </w:rPr>
        </w:r>
        <w:r w:rsidR="001E4648">
          <w:rPr>
            <w:noProof/>
            <w:webHidden/>
          </w:rPr>
          <w:fldChar w:fldCharType="separate"/>
        </w:r>
        <w:r w:rsidR="00AB5BD6">
          <w:rPr>
            <w:noProof/>
            <w:webHidden/>
          </w:rPr>
          <w:t>21</w:t>
        </w:r>
        <w:r w:rsidR="001E4648">
          <w:rPr>
            <w:noProof/>
            <w:webHidden/>
          </w:rPr>
          <w:fldChar w:fldCharType="end"/>
        </w:r>
      </w:hyperlink>
    </w:p>
    <w:p w:rsidR="001E4648" w:rsidRDefault="007B720A">
      <w:pPr>
        <w:pStyle w:val="10"/>
        <w:tabs>
          <w:tab w:val="right" w:leader="dot" w:pos="8296"/>
        </w:tabs>
        <w:rPr>
          <w:noProof/>
        </w:rPr>
      </w:pPr>
      <w:hyperlink w:anchor="_Toc455138040" w:history="1">
        <w:r w:rsidR="001E4648" w:rsidRPr="00845E81">
          <w:rPr>
            <w:rStyle w:val="a7"/>
            <w:noProof/>
          </w:rPr>
          <w:t>58</w:t>
        </w:r>
        <w:r w:rsidR="001E4648" w:rsidRPr="00845E81">
          <w:rPr>
            <w:rStyle w:val="a7"/>
            <w:rFonts w:hint="eastAsia"/>
            <w:noProof/>
          </w:rPr>
          <w:t>、谁是申办者</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_Toc455138040 \h </w:instrText>
        </w:r>
        <w:r w:rsidR="001E4648">
          <w:rPr>
            <w:noProof/>
            <w:webHidden/>
          </w:rPr>
        </w:r>
        <w:r w:rsidR="001E4648">
          <w:rPr>
            <w:noProof/>
            <w:webHidden/>
          </w:rPr>
          <w:fldChar w:fldCharType="separate"/>
        </w:r>
        <w:r w:rsidR="00AB5BD6">
          <w:rPr>
            <w:noProof/>
            <w:webHidden/>
          </w:rPr>
          <w:t>21</w:t>
        </w:r>
        <w:r w:rsidR="001E4648">
          <w:rPr>
            <w:noProof/>
            <w:webHidden/>
          </w:rPr>
          <w:fldChar w:fldCharType="end"/>
        </w:r>
      </w:hyperlink>
    </w:p>
    <w:p w:rsidR="001E4648" w:rsidRDefault="007B720A">
      <w:pPr>
        <w:pStyle w:val="10"/>
        <w:tabs>
          <w:tab w:val="right" w:leader="dot" w:pos="8296"/>
        </w:tabs>
        <w:rPr>
          <w:noProof/>
        </w:rPr>
      </w:pPr>
      <w:hyperlink w:anchor="_Toc455138041" w:history="1">
        <w:r w:rsidR="001E4648" w:rsidRPr="00845E81">
          <w:rPr>
            <w:rStyle w:val="a7"/>
            <w:noProof/>
          </w:rPr>
          <w:t>59</w:t>
        </w:r>
        <w:r w:rsidR="001E4648" w:rsidRPr="00845E81">
          <w:rPr>
            <w:rStyle w:val="a7"/>
            <w:rFonts w:hint="eastAsia"/>
            <w:noProof/>
          </w:rPr>
          <w:t>、申办者的职责有哪些</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_Toc455138041 \h </w:instrText>
        </w:r>
        <w:r w:rsidR="001E4648">
          <w:rPr>
            <w:noProof/>
            <w:webHidden/>
          </w:rPr>
        </w:r>
        <w:r w:rsidR="001E4648">
          <w:rPr>
            <w:noProof/>
            <w:webHidden/>
          </w:rPr>
          <w:fldChar w:fldCharType="separate"/>
        </w:r>
        <w:r w:rsidR="00AB5BD6">
          <w:rPr>
            <w:noProof/>
            <w:webHidden/>
          </w:rPr>
          <w:t>21</w:t>
        </w:r>
        <w:r w:rsidR="001E4648">
          <w:rPr>
            <w:noProof/>
            <w:webHidden/>
          </w:rPr>
          <w:fldChar w:fldCharType="end"/>
        </w:r>
      </w:hyperlink>
    </w:p>
    <w:p w:rsidR="001E4648" w:rsidRDefault="007B720A">
      <w:pPr>
        <w:pStyle w:val="10"/>
        <w:tabs>
          <w:tab w:val="right" w:leader="dot" w:pos="8296"/>
        </w:tabs>
        <w:rPr>
          <w:noProof/>
        </w:rPr>
      </w:pPr>
      <w:hyperlink w:anchor="_Toc455138042" w:history="1">
        <w:r w:rsidR="001E4648" w:rsidRPr="00845E81">
          <w:rPr>
            <w:rStyle w:val="a7"/>
            <w:noProof/>
          </w:rPr>
          <w:t>60</w:t>
        </w:r>
        <w:r w:rsidR="001E4648" w:rsidRPr="00845E81">
          <w:rPr>
            <w:rStyle w:val="a7"/>
            <w:rFonts w:hint="eastAsia"/>
            <w:noProof/>
          </w:rPr>
          <w:t>、什么是监查员</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_Toc455138042 \h </w:instrText>
        </w:r>
        <w:r w:rsidR="001E4648">
          <w:rPr>
            <w:noProof/>
            <w:webHidden/>
          </w:rPr>
        </w:r>
        <w:r w:rsidR="001E4648">
          <w:rPr>
            <w:noProof/>
            <w:webHidden/>
          </w:rPr>
          <w:fldChar w:fldCharType="separate"/>
        </w:r>
        <w:r w:rsidR="00AB5BD6">
          <w:rPr>
            <w:noProof/>
            <w:webHidden/>
          </w:rPr>
          <w:t>22</w:t>
        </w:r>
        <w:r w:rsidR="001E4648">
          <w:rPr>
            <w:noProof/>
            <w:webHidden/>
          </w:rPr>
          <w:fldChar w:fldCharType="end"/>
        </w:r>
      </w:hyperlink>
    </w:p>
    <w:p w:rsidR="001E4648" w:rsidRDefault="007B720A">
      <w:pPr>
        <w:pStyle w:val="10"/>
        <w:tabs>
          <w:tab w:val="right" w:leader="dot" w:pos="8296"/>
        </w:tabs>
        <w:rPr>
          <w:noProof/>
        </w:rPr>
      </w:pPr>
      <w:hyperlink w:anchor="_Toc455138043" w:history="1">
        <w:r w:rsidR="001E4648" w:rsidRPr="00845E81">
          <w:rPr>
            <w:rStyle w:val="a7"/>
            <w:noProof/>
          </w:rPr>
          <w:t>61</w:t>
        </w:r>
        <w:r w:rsidR="001E4648" w:rsidRPr="00845E81">
          <w:rPr>
            <w:rStyle w:val="a7"/>
            <w:rFonts w:hint="eastAsia"/>
            <w:noProof/>
          </w:rPr>
          <w:t>、监查员的职责是什么</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_Toc455138043 \h </w:instrText>
        </w:r>
        <w:r w:rsidR="001E4648">
          <w:rPr>
            <w:noProof/>
            <w:webHidden/>
          </w:rPr>
        </w:r>
        <w:r w:rsidR="001E4648">
          <w:rPr>
            <w:noProof/>
            <w:webHidden/>
          </w:rPr>
          <w:fldChar w:fldCharType="separate"/>
        </w:r>
        <w:r w:rsidR="00AB5BD6">
          <w:rPr>
            <w:noProof/>
            <w:webHidden/>
          </w:rPr>
          <w:t>22</w:t>
        </w:r>
        <w:r w:rsidR="001E4648">
          <w:rPr>
            <w:noProof/>
            <w:webHidden/>
          </w:rPr>
          <w:fldChar w:fldCharType="end"/>
        </w:r>
      </w:hyperlink>
    </w:p>
    <w:p w:rsidR="001E4648" w:rsidRDefault="007B720A">
      <w:pPr>
        <w:pStyle w:val="10"/>
        <w:tabs>
          <w:tab w:val="right" w:leader="dot" w:pos="8296"/>
        </w:tabs>
        <w:rPr>
          <w:noProof/>
        </w:rPr>
      </w:pPr>
      <w:hyperlink w:anchor="_Toc455138044" w:history="1">
        <w:r w:rsidR="001E4648" w:rsidRPr="00845E81">
          <w:rPr>
            <w:rStyle w:val="a7"/>
            <w:noProof/>
          </w:rPr>
          <w:t>62</w:t>
        </w:r>
        <w:r w:rsidR="001E4648" w:rsidRPr="00845E81">
          <w:rPr>
            <w:rStyle w:val="a7"/>
            <w:rFonts w:hint="eastAsia"/>
            <w:noProof/>
          </w:rPr>
          <w:t>、谁是主要研究者</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_Toc455138044 \h </w:instrText>
        </w:r>
        <w:r w:rsidR="001E4648">
          <w:rPr>
            <w:noProof/>
            <w:webHidden/>
          </w:rPr>
        </w:r>
        <w:r w:rsidR="001E4648">
          <w:rPr>
            <w:noProof/>
            <w:webHidden/>
          </w:rPr>
          <w:fldChar w:fldCharType="separate"/>
        </w:r>
        <w:r w:rsidR="00AB5BD6">
          <w:rPr>
            <w:noProof/>
            <w:webHidden/>
          </w:rPr>
          <w:t>23</w:t>
        </w:r>
        <w:r w:rsidR="001E4648">
          <w:rPr>
            <w:noProof/>
            <w:webHidden/>
          </w:rPr>
          <w:fldChar w:fldCharType="end"/>
        </w:r>
      </w:hyperlink>
    </w:p>
    <w:p w:rsidR="001E4648" w:rsidRDefault="007B720A">
      <w:pPr>
        <w:pStyle w:val="10"/>
        <w:tabs>
          <w:tab w:val="right" w:leader="dot" w:pos="8296"/>
        </w:tabs>
        <w:rPr>
          <w:noProof/>
        </w:rPr>
      </w:pPr>
      <w:hyperlink w:anchor="_Toc455138045" w:history="1">
        <w:r w:rsidR="001E4648" w:rsidRPr="00845E81">
          <w:rPr>
            <w:rStyle w:val="a7"/>
            <w:noProof/>
          </w:rPr>
          <w:t>63</w:t>
        </w:r>
        <w:r w:rsidR="001E4648" w:rsidRPr="00845E81">
          <w:rPr>
            <w:rStyle w:val="a7"/>
            <w:rFonts w:hint="eastAsia"/>
            <w:noProof/>
          </w:rPr>
          <w:t>、协调研究者的角色是什么</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_Toc455138045 \h </w:instrText>
        </w:r>
        <w:r w:rsidR="001E4648">
          <w:rPr>
            <w:noProof/>
            <w:webHidden/>
          </w:rPr>
        </w:r>
        <w:r w:rsidR="001E4648">
          <w:rPr>
            <w:noProof/>
            <w:webHidden/>
          </w:rPr>
          <w:fldChar w:fldCharType="separate"/>
        </w:r>
        <w:r w:rsidR="00AB5BD6">
          <w:rPr>
            <w:noProof/>
            <w:webHidden/>
          </w:rPr>
          <w:t>23</w:t>
        </w:r>
        <w:r w:rsidR="001E4648">
          <w:rPr>
            <w:noProof/>
            <w:webHidden/>
          </w:rPr>
          <w:fldChar w:fldCharType="end"/>
        </w:r>
      </w:hyperlink>
    </w:p>
    <w:p w:rsidR="001E4648" w:rsidRDefault="007B720A">
      <w:pPr>
        <w:pStyle w:val="10"/>
        <w:tabs>
          <w:tab w:val="right" w:leader="dot" w:pos="8296"/>
        </w:tabs>
        <w:rPr>
          <w:noProof/>
        </w:rPr>
      </w:pPr>
      <w:hyperlink w:anchor="_Toc455138046" w:history="1">
        <w:r w:rsidR="001E4648" w:rsidRPr="00845E81">
          <w:rPr>
            <w:rStyle w:val="a7"/>
            <w:noProof/>
          </w:rPr>
          <w:t>64</w:t>
        </w:r>
        <w:r w:rsidR="001E4648" w:rsidRPr="00845E81">
          <w:rPr>
            <w:rStyle w:val="a7"/>
            <w:rFonts w:hint="eastAsia"/>
            <w:noProof/>
          </w:rPr>
          <w:t>、试验协调员的角色是什么</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_Toc455138046 \h </w:instrText>
        </w:r>
        <w:r w:rsidR="001E4648">
          <w:rPr>
            <w:noProof/>
            <w:webHidden/>
          </w:rPr>
        </w:r>
        <w:r w:rsidR="001E4648">
          <w:rPr>
            <w:noProof/>
            <w:webHidden/>
          </w:rPr>
          <w:fldChar w:fldCharType="separate"/>
        </w:r>
        <w:r w:rsidR="00AB5BD6">
          <w:rPr>
            <w:noProof/>
            <w:webHidden/>
          </w:rPr>
          <w:t>23</w:t>
        </w:r>
        <w:r w:rsidR="001E4648">
          <w:rPr>
            <w:noProof/>
            <w:webHidden/>
          </w:rPr>
          <w:fldChar w:fldCharType="end"/>
        </w:r>
      </w:hyperlink>
    </w:p>
    <w:p w:rsidR="001E4648" w:rsidRDefault="007B720A">
      <w:pPr>
        <w:pStyle w:val="10"/>
        <w:tabs>
          <w:tab w:val="right" w:leader="dot" w:pos="8296"/>
        </w:tabs>
        <w:rPr>
          <w:noProof/>
        </w:rPr>
      </w:pPr>
      <w:hyperlink w:anchor="_Toc455138047" w:history="1">
        <w:r w:rsidR="001E4648" w:rsidRPr="00845E81">
          <w:rPr>
            <w:rStyle w:val="a7"/>
            <w:noProof/>
          </w:rPr>
          <w:t>65</w:t>
        </w:r>
        <w:r w:rsidR="001E4648" w:rsidRPr="00845E81">
          <w:rPr>
            <w:rStyle w:val="a7"/>
            <w:rFonts w:hint="eastAsia"/>
            <w:noProof/>
          </w:rPr>
          <w:t>、试验协调员将如何为监查员的访视做准备</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_Toc455138047 \h </w:instrText>
        </w:r>
        <w:r w:rsidR="001E4648">
          <w:rPr>
            <w:noProof/>
            <w:webHidden/>
          </w:rPr>
        </w:r>
        <w:r w:rsidR="001E4648">
          <w:rPr>
            <w:noProof/>
            <w:webHidden/>
          </w:rPr>
          <w:fldChar w:fldCharType="separate"/>
        </w:r>
        <w:r w:rsidR="00AB5BD6">
          <w:rPr>
            <w:noProof/>
            <w:webHidden/>
          </w:rPr>
          <w:t>24</w:t>
        </w:r>
        <w:r w:rsidR="001E4648">
          <w:rPr>
            <w:noProof/>
            <w:webHidden/>
          </w:rPr>
          <w:fldChar w:fldCharType="end"/>
        </w:r>
      </w:hyperlink>
    </w:p>
    <w:p w:rsidR="001E4648" w:rsidRDefault="007B720A">
      <w:pPr>
        <w:pStyle w:val="10"/>
        <w:tabs>
          <w:tab w:val="right" w:leader="dot" w:pos="8296"/>
        </w:tabs>
        <w:rPr>
          <w:noProof/>
        </w:rPr>
      </w:pPr>
      <w:hyperlink w:anchor="_Toc455138048" w:history="1">
        <w:r w:rsidR="001E4648" w:rsidRPr="00845E81">
          <w:rPr>
            <w:rStyle w:val="a7"/>
            <w:noProof/>
          </w:rPr>
          <w:t>66</w:t>
        </w:r>
        <w:r w:rsidR="001E4648" w:rsidRPr="00845E81">
          <w:rPr>
            <w:rStyle w:val="a7"/>
            <w:rFonts w:hint="eastAsia"/>
            <w:noProof/>
          </w:rPr>
          <w:t>、什么是研究人员登记表</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_Toc455138048 \h </w:instrText>
        </w:r>
        <w:r w:rsidR="001E4648">
          <w:rPr>
            <w:noProof/>
            <w:webHidden/>
          </w:rPr>
        </w:r>
        <w:r w:rsidR="001E4648">
          <w:rPr>
            <w:noProof/>
            <w:webHidden/>
          </w:rPr>
          <w:fldChar w:fldCharType="separate"/>
        </w:r>
        <w:r w:rsidR="00AB5BD6">
          <w:rPr>
            <w:noProof/>
            <w:webHidden/>
          </w:rPr>
          <w:t>24</w:t>
        </w:r>
        <w:r w:rsidR="001E4648">
          <w:rPr>
            <w:noProof/>
            <w:webHidden/>
          </w:rPr>
          <w:fldChar w:fldCharType="end"/>
        </w:r>
      </w:hyperlink>
    </w:p>
    <w:p w:rsidR="001E4648" w:rsidRDefault="007B720A">
      <w:pPr>
        <w:pStyle w:val="10"/>
        <w:tabs>
          <w:tab w:val="right" w:leader="dot" w:pos="8296"/>
        </w:tabs>
        <w:rPr>
          <w:noProof/>
        </w:rPr>
      </w:pPr>
      <w:hyperlink w:anchor="_Toc455138049" w:history="1">
        <w:r w:rsidR="001E4648" w:rsidRPr="00845E81">
          <w:rPr>
            <w:rStyle w:val="a7"/>
            <w:noProof/>
          </w:rPr>
          <w:t>67</w:t>
        </w:r>
        <w:r w:rsidR="001E4648" w:rsidRPr="00845E81">
          <w:rPr>
            <w:rStyle w:val="a7"/>
            <w:rFonts w:hint="eastAsia"/>
            <w:noProof/>
          </w:rPr>
          <w:t>、一份合格的研究者简历应包括哪些内容</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_Toc455138049 \h </w:instrText>
        </w:r>
        <w:r w:rsidR="001E4648">
          <w:rPr>
            <w:noProof/>
            <w:webHidden/>
          </w:rPr>
        </w:r>
        <w:r w:rsidR="001E4648">
          <w:rPr>
            <w:noProof/>
            <w:webHidden/>
          </w:rPr>
          <w:fldChar w:fldCharType="separate"/>
        </w:r>
        <w:r w:rsidR="00AB5BD6">
          <w:rPr>
            <w:noProof/>
            <w:webHidden/>
          </w:rPr>
          <w:t>25</w:t>
        </w:r>
        <w:r w:rsidR="001E4648">
          <w:rPr>
            <w:noProof/>
            <w:webHidden/>
          </w:rPr>
          <w:fldChar w:fldCharType="end"/>
        </w:r>
      </w:hyperlink>
    </w:p>
    <w:p w:rsidR="001E4648" w:rsidRDefault="007B720A">
      <w:pPr>
        <w:pStyle w:val="10"/>
        <w:tabs>
          <w:tab w:val="right" w:leader="dot" w:pos="8296"/>
        </w:tabs>
        <w:rPr>
          <w:noProof/>
        </w:rPr>
      </w:pPr>
      <w:hyperlink w:anchor="_Toc455138050" w:history="1">
        <w:r w:rsidR="001E4648" w:rsidRPr="00845E81">
          <w:rPr>
            <w:rStyle w:val="a7"/>
            <w:noProof/>
          </w:rPr>
          <w:t>68</w:t>
        </w:r>
        <w:r w:rsidR="001E4648" w:rsidRPr="00845E81">
          <w:rPr>
            <w:rStyle w:val="a7"/>
            <w:rFonts w:hint="eastAsia"/>
            <w:noProof/>
          </w:rPr>
          <w:t>、如何判断一个中心是否适合开展临床试验</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_Toc455138050 \h </w:instrText>
        </w:r>
        <w:r w:rsidR="001E4648">
          <w:rPr>
            <w:noProof/>
            <w:webHidden/>
          </w:rPr>
        </w:r>
        <w:r w:rsidR="001E4648">
          <w:rPr>
            <w:noProof/>
            <w:webHidden/>
          </w:rPr>
          <w:fldChar w:fldCharType="separate"/>
        </w:r>
        <w:r w:rsidR="00AB5BD6">
          <w:rPr>
            <w:noProof/>
            <w:webHidden/>
          </w:rPr>
          <w:t>25</w:t>
        </w:r>
        <w:r w:rsidR="001E4648">
          <w:rPr>
            <w:noProof/>
            <w:webHidden/>
          </w:rPr>
          <w:fldChar w:fldCharType="end"/>
        </w:r>
      </w:hyperlink>
    </w:p>
    <w:p w:rsidR="001E4648" w:rsidRDefault="007B720A">
      <w:pPr>
        <w:pStyle w:val="10"/>
        <w:tabs>
          <w:tab w:val="right" w:leader="dot" w:pos="8296"/>
        </w:tabs>
        <w:rPr>
          <w:noProof/>
        </w:rPr>
      </w:pPr>
      <w:hyperlink w:anchor="_Toc455138051" w:history="1">
        <w:r w:rsidR="001E4648" w:rsidRPr="00845E81">
          <w:rPr>
            <w:rStyle w:val="a7"/>
            <w:noProof/>
          </w:rPr>
          <w:t>69</w:t>
        </w:r>
        <w:r w:rsidR="001E4648" w:rsidRPr="00845E81">
          <w:rPr>
            <w:rStyle w:val="a7"/>
            <w:rFonts w:hint="eastAsia"/>
            <w:noProof/>
          </w:rPr>
          <w:t>、什么是多中心研究</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_Toc455138051 \h </w:instrText>
        </w:r>
        <w:r w:rsidR="001E4648">
          <w:rPr>
            <w:noProof/>
            <w:webHidden/>
          </w:rPr>
        </w:r>
        <w:r w:rsidR="001E4648">
          <w:rPr>
            <w:noProof/>
            <w:webHidden/>
          </w:rPr>
          <w:fldChar w:fldCharType="separate"/>
        </w:r>
        <w:r w:rsidR="00AB5BD6">
          <w:rPr>
            <w:noProof/>
            <w:webHidden/>
          </w:rPr>
          <w:t>26</w:t>
        </w:r>
        <w:r w:rsidR="001E4648">
          <w:rPr>
            <w:noProof/>
            <w:webHidden/>
          </w:rPr>
          <w:fldChar w:fldCharType="end"/>
        </w:r>
      </w:hyperlink>
    </w:p>
    <w:p w:rsidR="001E4648" w:rsidRDefault="007B720A">
      <w:pPr>
        <w:pStyle w:val="10"/>
        <w:tabs>
          <w:tab w:val="right" w:leader="dot" w:pos="8296"/>
        </w:tabs>
        <w:rPr>
          <w:noProof/>
        </w:rPr>
      </w:pPr>
      <w:hyperlink w:anchor="_Toc455138052" w:history="1">
        <w:r w:rsidR="001E4648" w:rsidRPr="00845E81">
          <w:rPr>
            <w:rStyle w:val="a7"/>
            <w:noProof/>
          </w:rPr>
          <w:t>70</w:t>
        </w:r>
        <w:r w:rsidR="001E4648" w:rsidRPr="00845E81">
          <w:rPr>
            <w:rStyle w:val="a7"/>
            <w:rFonts w:hint="eastAsia"/>
            <w:noProof/>
          </w:rPr>
          <w:t>、人体临床试验通常分为几期</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_Toc455138052 \h </w:instrText>
        </w:r>
        <w:r w:rsidR="001E4648">
          <w:rPr>
            <w:noProof/>
            <w:webHidden/>
          </w:rPr>
        </w:r>
        <w:r w:rsidR="001E4648">
          <w:rPr>
            <w:noProof/>
            <w:webHidden/>
          </w:rPr>
          <w:fldChar w:fldCharType="separate"/>
        </w:r>
        <w:r w:rsidR="00AB5BD6">
          <w:rPr>
            <w:noProof/>
            <w:webHidden/>
          </w:rPr>
          <w:t>26</w:t>
        </w:r>
        <w:r w:rsidR="001E4648">
          <w:rPr>
            <w:noProof/>
            <w:webHidden/>
          </w:rPr>
          <w:fldChar w:fldCharType="end"/>
        </w:r>
      </w:hyperlink>
    </w:p>
    <w:p w:rsidR="001E4648" w:rsidRDefault="007B720A">
      <w:pPr>
        <w:pStyle w:val="10"/>
        <w:tabs>
          <w:tab w:val="right" w:leader="dot" w:pos="8296"/>
        </w:tabs>
        <w:rPr>
          <w:noProof/>
        </w:rPr>
      </w:pPr>
      <w:hyperlink w:anchor="_Toc455138053" w:history="1">
        <w:r w:rsidR="001E4648" w:rsidRPr="00845E81">
          <w:rPr>
            <w:rStyle w:val="a7"/>
            <w:noProof/>
          </w:rPr>
          <w:t>71</w:t>
        </w:r>
        <w:r w:rsidR="001E4648" w:rsidRPr="00845E81">
          <w:rPr>
            <w:rStyle w:val="a7"/>
            <w:rFonts w:hint="eastAsia"/>
            <w:noProof/>
          </w:rPr>
          <w:t>、每期临床试验中包括什么类型的试验</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_Toc455138053 \h </w:instrText>
        </w:r>
        <w:r w:rsidR="001E4648">
          <w:rPr>
            <w:noProof/>
            <w:webHidden/>
          </w:rPr>
        </w:r>
        <w:r w:rsidR="001E4648">
          <w:rPr>
            <w:noProof/>
            <w:webHidden/>
          </w:rPr>
          <w:fldChar w:fldCharType="separate"/>
        </w:r>
        <w:r w:rsidR="00AB5BD6">
          <w:rPr>
            <w:noProof/>
            <w:webHidden/>
          </w:rPr>
          <w:t>26</w:t>
        </w:r>
        <w:r w:rsidR="001E4648">
          <w:rPr>
            <w:noProof/>
            <w:webHidden/>
          </w:rPr>
          <w:fldChar w:fldCharType="end"/>
        </w:r>
      </w:hyperlink>
    </w:p>
    <w:p w:rsidR="001E4648" w:rsidRDefault="007B720A">
      <w:pPr>
        <w:pStyle w:val="10"/>
        <w:tabs>
          <w:tab w:val="right" w:leader="dot" w:pos="8296"/>
        </w:tabs>
        <w:rPr>
          <w:noProof/>
        </w:rPr>
      </w:pPr>
      <w:hyperlink w:anchor="_Toc455138054" w:history="1">
        <w:r w:rsidR="001E4648" w:rsidRPr="00845E81">
          <w:rPr>
            <w:rStyle w:val="a7"/>
            <w:noProof/>
          </w:rPr>
          <w:t>72</w:t>
        </w:r>
        <w:r w:rsidR="001E4648" w:rsidRPr="00845E81">
          <w:rPr>
            <w:rStyle w:val="a7"/>
            <w:rFonts w:hint="eastAsia"/>
            <w:noProof/>
          </w:rPr>
          <w:t>、各期试验应由哪些人员来主持</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_Toc455138054 \h </w:instrText>
        </w:r>
        <w:r w:rsidR="001E4648">
          <w:rPr>
            <w:noProof/>
            <w:webHidden/>
          </w:rPr>
        </w:r>
        <w:r w:rsidR="001E4648">
          <w:rPr>
            <w:noProof/>
            <w:webHidden/>
          </w:rPr>
          <w:fldChar w:fldCharType="separate"/>
        </w:r>
        <w:r w:rsidR="00AB5BD6">
          <w:rPr>
            <w:noProof/>
            <w:webHidden/>
          </w:rPr>
          <w:t>27</w:t>
        </w:r>
        <w:r w:rsidR="001E4648">
          <w:rPr>
            <w:noProof/>
            <w:webHidden/>
          </w:rPr>
          <w:fldChar w:fldCharType="end"/>
        </w:r>
      </w:hyperlink>
    </w:p>
    <w:p w:rsidR="001E4648" w:rsidRDefault="007B720A">
      <w:pPr>
        <w:pStyle w:val="10"/>
        <w:tabs>
          <w:tab w:val="right" w:leader="dot" w:pos="8296"/>
        </w:tabs>
        <w:rPr>
          <w:noProof/>
        </w:rPr>
      </w:pPr>
      <w:hyperlink w:anchor="_Toc455138055" w:history="1">
        <w:r w:rsidR="001E4648" w:rsidRPr="00845E81">
          <w:rPr>
            <w:rStyle w:val="a7"/>
            <w:noProof/>
          </w:rPr>
          <w:t>73</w:t>
        </w:r>
        <w:r w:rsidR="001E4648" w:rsidRPr="00845E81">
          <w:rPr>
            <w:rStyle w:val="a7"/>
            <w:rFonts w:hint="eastAsia"/>
            <w:noProof/>
          </w:rPr>
          <w:t>、什么是随机</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_Toc455138055 \h </w:instrText>
        </w:r>
        <w:r w:rsidR="001E4648">
          <w:rPr>
            <w:noProof/>
            <w:webHidden/>
          </w:rPr>
        </w:r>
        <w:r w:rsidR="001E4648">
          <w:rPr>
            <w:noProof/>
            <w:webHidden/>
          </w:rPr>
          <w:fldChar w:fldCharType="separate"/>
        </w:r>
        <w:r w:rsidR="00AB5BD6">
          <w:rPr>
            <w:noProof/>
            <w:webHidden/>
          </w:rPr>
          <w:t>27</w:t>
        </w:r>
        <w:r w:rsidR="001E4648">
          <w:rPr>
            <w:noProof/>
            <w:webHidden/>
          </w:rPr>
          <w:fldChar w:fldCharType="end"/>
        </w:r>
      </w:hyperlink>
    </w:p>
    <w:p w:rsidR="001E4648" w:rsidRDefault="007B720A">
      <w:pPr>
        <w:pStyle w:val="10"/>
        <w:tabs>
          <w:tab w:val="right" w:leader="dot" w:pos="8296"/>
        </w:tabs>
        <w:rPr>
          <w:noProof/>
        </w:rPr>
      </w:pPr>
      <w:hyperlink w:anchor="_Toc455138056" w:history="1">
        <w:r w:rsidR="001E4648" w:rsidRPr="00845E81">
          <w:rPr>
            <w:rStyle w:val="a7"/>
            <w:noProof/>
          </w:rPr>
          <w:t>74</w:t>
        </w:r>
        <w:r w:rsidR="001E4648" w:rsidRPr="00845E81">
          <w:rPr>
            <w:rStyle w:val="a7"/>
            <w:rFonts w:hint="eastAsia"/>
            <w:noProof/>
          </w:rPr>
          <w:t>、什么是平行组试验</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_Toc455138056 \h </w:instrText>
        </w:r>
        <w:r w:rsidR="001E4648">
          <w:rPr>
            <w:noProof/>
            <w:webHidden/>
          </w:rPr>
        </w:r>
        <w:r w:rsidR="001E4648">
          <w:rPr>
            <w:noProof/>
            <w:webHidden/>
          </w:rPr>
          <w:fldChar w:fldCharType="separate"/>
        </w:r>
        <w:r w:rsidR="00AB5BD6">
          <w:rPr>
            <w:noProof/>
            <w:webHidden/>
          </w:rPr>
          <w:t>27</w:t>
        </w:r>
        <w:r w:rsidR="001E4648">
          <w:rPr>
            <w:noProof/>
            <w:webHidden/>
          </w:rPr>
          <w:fldChar w:fldCharType="end"/>
        </w:r>
      </w:hyperlink>
    </w:p>
    <w:p w:rsidR="001E4648" w:rsidRDefault="007B720A">
      <w:pPr>
        <w:pStyle w:val="10"/>
        <w:tabs>
          <w:tab w:val="right" w:leader="dot" w:pos="8296"/>
        </w:tabs>
        <w:rPr>
          <w:noProof/>
        </w:rPr>
      </w:pPr>
      <w:hyperlink w:anchor="_Toc455138057" w:history="1">
        <w:r w:rsidR="001E4648" w:rsidRPr="00845E81">
          <w:rPr>
            <w:rStyle w:val="a7"/>
            <w:noProof/>
          </w:rPr>
          <w:t>75</w:t>
        </w:r>
        <w:r w:rsidR="001E4648" w:rsidRPr="00845E81">
          <w:rPr>
            <w:rStyle w:val="a7"/>
            <w:rFonts w:hint="eastAsia"/>
            <w:noProof/>
          </w:rPr>
          <w:t>、什么是交叉试验设计</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_Toc455138057 \h </w:instrText>
        </w:r>
        <w:r w:rsidR="001E4648">
          <w:rPr>
            <w:noProof/>
            <w:webHidden/>
          </w:rPr>
        </w:r>
        <w:r w:rsidR="001E4648">
          <w:rPr>
            <w:noProof/>
            <w:webHidden/>
          </w:rPr>
          <w:fldChar w:fldCharType="separate"/>
        </w:r>
        <w:r w:rsidR="00AB5BD6">
          <w:rPr>
            <w:noProof/>
            <w:webHidden/>
          </w:rPr>
          <w:t>28</w:t>
        </w:r>
        <w:r w:rsidR="001E4648">
          <w:rPr>
            <w:noProof/>
            <w:webHidden/>
          </w:rPr>
          <w:fldChar w:fldCharType="end"/>
        </w:r>
      </w:hyperlink>
    </w:p>
    <w:p w:rsidR="001E4648" w:rsidRDefault="007B720A">
      <w:pPr>
        <w:pStyle w:val="10"/>
        <w:tabs>
          <w:tab w:val="right" w:leader="dot" w:pos="8296"/>
        </w:tabs>
        <w:rPr>
          <w:noProof/>
        </w:rPr>
      </w:pPr>
      <w:hyperlink w:anchor="_Toc455138058" w:history="1">
        <w:r w:rsidR="001E4648" w:rsidRPr="00845E81">
          <w:rPr>
            <w:rStyle w:val="a7"/>
            <w:noProof/>
          </w:rPr>
          <w:t>76</w:t>
        </w:r>
        <w:r w:rsidR="001E4648" w:rsidRPr="00845E81">
          <w:rPr>
            <w:rStyle w:val="a7"/>
            <w:rFonts w:hint="eastAsia"/>
            <w:noProof/>
          </w:rPr>
          <w:t>、什么是双盲双模拟技术</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_Toc455138058 \h </w:instrText>
        </w:r>
        <w:r w:rsidR="001E4648">
          <w:rPr>
            <w:noProof/>
            <w:webHidden/>
          </w:rPr>
        </w:r>
        <w:r w:rsidR="001E4648">
          <w:rPr>
            <w:noProof/>
            <w:webHidden/>
          </w:rPr>
          <w:fldChar w:fldCharType="separate"/>
        </w:r>
        <w:r w:rsidR="00AB5BD6">
          <w:rPr>
            <w:noProof/>
            <w:webHidden/>
          </w:rPr>
          <w:t>28</w:t>
        </w:r>
        <w:r w:rsidR="001E4648">
          <w:rPr>
            <w:noProof/>
            <w:webHidden/>
          </w:rPr>
          <w:fldChar w:fldCharType="end"/>
        </w:r>
      </w:hyperlink>
    </w:p>
    <w:p w:rsidR="001E4648" w:rsidRDefault="007B720A">
      <w:pPr>
        <w:pStyle w:val="10"/>
        <w:tabs>
          <w:tab w:val="right" w:leader="dot" w:pos="8296"/>
        </w:tabs>
        <w:rPr>
          <w:noProof/>
        </w:rPr>
      </w:pPr>
      <w:hyperlink w:anchor="_Toc455138059" w:history="1">
        <w:r w:rsidR="001E4648" w:rsidRPr="00845E81">
          <w:rPr>
            <w:rStyle w:val="a7"/>
            <w:noProof/>
          </w:rPr>
          <w:t>77</w:t>
        </w:r>
        <w:r w:rsidR="001E4648" w:rsidRPr="00845E81">
          <w:rPr>
            <w:rStyle w:val="a7"/>
            <w:rFonts w:hint="eastAsia"/>
            <w:noProof/>
          </w:rPr>
          <w:t>、什么是导入期和清洗期</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_Toc455138059 \h </w:instrText>
        </w:r>
        <w:r w:rsidR="001E4648">
          <w:rPr>
            <w:noProof/>
            <w:webHidden/>
          </w:rPr>
        </w:r>
        <w:r w:rsidR="001E4648">
          <w:rPr>
            <w:noProof/>
            <w:webHidden/>
          </w:rPr>
          <w:fldChar w:fldCharType="separate"/>
        </w:r>
        <w:r w:rsidR="00AB5BD6">
          <w:rPr>
            <w:noProof/>
            <w:webHidden/>
          </w:rPr>
          <w:t>28</w:t>
        </w:r>
        <w:r w:rsidR="001E4648">
          <w:rPr>
            <w:noProof/>
            <w:webHidden/>
          </w:rPr>
          <w:fldChar w:fldCharType="end"/>
        </w:r>
      </w:hyperlink>
    </w:p>
    <w:p w:rsidR="001E4648" w:rsidRDefault="007B720A">
      <w:pPr>
        <w:pStyle w:val="10"/>
        <w:tabs>
          <w:tab w:val="right" w:leader="dot" w:pos="8296"/>
        </w:tabs>
        <w:rPr>
          <w:noProof/>
        </w:rPr>
      </w:pPr>
      <w:hyperlink w:anchor="_Toc455138060" w:history="1">
        <w:r w:rsidR="001E4648" w:rsidRPr="00845E81">
          <w:rPr>
            <w:rStyle w:val="a7"/>
            <w:noProof/>
          </w:rPr>
          <w:t>78</w:t>
        </w:r>
        <w:r w:rsidR="001E4648" w:rsidRPr="00845E81">
          <w:rPr>
            <w:rStyle w:val="a7"/>
            <w:rFonts w:hint="eastAsia"/>
            <w:noProof/>
          </w:rPr>
          <w:t>、什么叫急救药品</w:t>
        </w:r>
        <w:r w:rsidR="001E4648" w:rsidRPr="00845E81">
          <w:rPr>
            <w:rStyle w:val="a7"/>
            <w:noProof/>
          </w:rPr>
          <w:t>(Rescue medication)?</w:t>
        </w:r>
        <w:r w:rsidR="001E4648">
          <w:rPr>
            <w:noProof/>
            <w:webHidden/>
          </w:rPr>
          <w:tab/>
        </w:r>
        <w:r w:rsidR="001E4648">
          <w:rPr>
            <w:noProof/>
            <w:webHidden/>
          </w:rPr>
          <w:fldChar w:fldCharType="begin"/>
        </w:r>
        <w:r w:rsidR="001E4648">
          <w:rPr>
            <w:noProof/>
            <w:webHidden/>
          </w:rPr>
          <w:instrText xml:space="preserve"> PAGEREF _Toc455138060 \h </w:instrText>
        </w:r>
        <w:r w:rsidR="001E4648">
          <w:rPr>
            <w:noProof/>
            <w:webHidden/>
          </w:rPr>
        </w:r>
        <w:r w:rsidR="001E4648">
          <w:rPr>
            <w:noProof/>
            <w:webHidden/>
          </w:rPr>
          <w:fldChar w:fldCharType="separate"/>
        </w:r>
        <w:r w:rsidR="00AB5BD6">
          <w:rPr>
            <w:noProof/>
            <w:webHidden/>
          </w:rPr>
          <w:t>29</w:t>
        </w:r>
        <w:r w:rsidR="001E4648">
          <w:rPr>
            <w:noProof/>
            <w:webHidden/>
          </w:rPr>
          <w:fldChar w:fldCharType="end"/>
        </w:r>
      </w:hyperlink>
    </w:p>
    <w:p w:rsidR="001E4648" w:rsidRDefault="007B720A">
      <w:pPr>
        <w:pStyle w:val="10"/>
        <w:tabs>
          <w:tab w:val="right" w:leader="dot" w:pos="8296"/>
        </w:tabs>
        <w:rPr>
          <w:noProof/>
        </w:rPr>
      </w:pPr>
      <w:hyperlink w:anchor="_Toc455138061" w:history="1">
        <w:r w:rsidR="001E4648" w:rsidRPr="00845E81">
          <w:rPr>
            <w:rStyle w:val="a7"/>
            <w:noProof/>
          </w:rPr>
          <w:t>79</w:t>
        </w:r>
        <w:r w:rsidR="001E4648" w:rsidRPr="00845E81">
          <w:rPr>
            <w:rStyle w:val="a7"/>
            <w:rFonts w:hint="eastAsia"/>
            <w:noProof/>
          </w:rPr>
          <w:t>、为什么要检查受试者的依从性</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_Toc455138061 \h </w:instrText>
        </w:r>
        <w:r w:rsidR="001E4648">
          <w:rPr>
            <w:noProof/>
            <w:webHidden/>
          </w:rPr>
        </w:r>
        <w:r w:rsidR="001E4648">
          <w:rPr>
            <w:noProof/>
            <w:webHidden/>
          </w:rPr>
          <w:fldChar w:fldCharType="separate"/>
        </w:r>
        <w:r w:rsidR="00AB5BD6">
          <w:rPr>
            <w:noProof/>
            <w:webHidden/>
          </w:rPr>
          <w:t>29</w:t>
        </w:r>
        <w:r w:rsidR="001E4648">
          <w:rPr>
            <w:noProof/>
            <w:webHidden/>
          </w:rPr>
          <w:fldChar w:fldCharType="end"/>
        </w:r>
      </w:hyperlink>
    </w:p>
    <w:p w:rsidR="001E4648" w:rsidRDefault="007B720A">
      <w:pPr>
        <w:pStyle w:val="10"/>
        <w:tabs>
          <w:tab w:val="right" w:leader="dot" w:pos="8296"/>
        </w:tabs>
        <w:rPr>
          <w:noProof/>
        </w:rPr>
      </w:pPr>
      <w:hyperlink w:anchor="_Toc455138062" w:history="1">
        <w:r w:rsidR="001E4648" w:rsidRPr="00845E81">
          <w:rPr>
            <w:rStyle w:val="a7"/>
            <w:noProof/>
          </w:rPr>
          <w:t>80</w:t>
        </w:r>
        <w:r w:rsidR="001E4648" w:rsidRPr="00845E81">
          <w:rPr>
            <w:rStyle w:val="a7"/>
            <w:rFonts w:hint="eastAsia"/>
            <w:noProof/>
          </w:rPr>
          <w:t>、如何检查受试者的依从性</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_Toc455138062 \h </w:instrText>
        </w:r>
        <w:r w:rsidR="001E4648">
          <w:rPr>
            <w:noProof/>
            <w:webHidden/>
          </w:rPr>
        </w:r>
        <w:r w:rsidR="001E4648">
          <w:rPr>
            <w:noProof/>
            <w:webHidden/>
          </w:rPr>
          <w:fldChar w:fldCharType="separate"/>
        </w:r>
        <w:r w:rsidR="00AB5BD6">
          <w:rPr>
            <w:noProof/>
            <w:webHidden/>
          </w:rPr>
          <w:t>29</w:t>
        </w:r>
        <w:r w:rsidR="001E4648">
          <w:rPr>
            <w:noProof/>
            <w:webHidden/>
          </w:rPr>
          <w:fldChar w:fldCharType="end"/>
        </w:r>
      </w:hyperlink>
    </w:p>
    <w:p w:rsidR="001E4648" w:rsidRDefault="007B720A">
      <w:pPr>
        <w:pStyle w:val="10"/>
        <w:tabs>
          <w:tab w:val="right" w:leader="dot" w:pos="8296"/>
        </w:tabs>
        <w:rPr>
          <w:noProof/>
        </w:rPr>
      </w:pPr>
      <w:hyperlink w:anchor="_Toc455138063" w:history="1">
        <w:r w:rsidR="001E4648" w:rsidRPr="00845E81">
          <w:rPr>
            <w:rStyle w:val="a7"/>
            <w:noProof/>
          </w:rPr>
          <w:t>81</w:t>
        </w:r>
        <w:r w:rsidR="001E4648" w:rsidRPr="00845E81">
          <w:rPr>
            <w:rStyle w:val="a7"/>
            <w:rFonts w:hint="eastAsia"/>
            <w:noProof/>
          </w:rPr>
          <w:t>、在临床试验中是否允许受试者服用伴随用药</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_Toc455138063 \h </w:instrText>
        </w:r>
        <w:r w:rsidR="001E4648">
          <w:rPr>
            <w:noProof/>
            <w:webHidden/>
          </w:rPr>
        </w:r>
        <w:r w:rsidR="001E4648">
          <w:rPr>
            <w:noProof/>
            <w:webHidden/>
          </w:rPr>
          <w:fldChar w:fldCharType="separate"/>
        </w:r>
        <w:r w:rsidR="00AB5BD6">
          <w:rPr>
            <w:noProof/>
            <w:webHidden/>
          </w:rPr>
          <w:t>30</w:t>
        </w:r>
        <w:r w:rsidR="001E4648">
          <w:rPr>
            <w:noProof/>
            <w:webHidden/>
          </w:rPr>
          <w:fldChar w:fldCharType="end"/>
        </w:r>
      </w:hyperlink>
    </w:p>
    <w:p w:rsidR="001E4648" w:rsidRDefault="007B720A">
      <w:pPr>
        <w:pStyle w:val="10"/>
        <w:tabs>
          <w:tab w:val="right" w:leader="dot" w:pos="8296"/>
        </w:tabs>
        <w:rPr>
          <w:noProof/>
        </w:rPr>
      </w:pPr>
      <w:hyperlink w:anchor="_Toc455138064" w:history="1">
        <w:r w:rsidR="001E4648" w:rsidRPr="00845E81">
          <w:rPr>
            <w:rStyle w:val="a7"/>
            <w:noProof/>
          </w:rPr>
          <w:t>82</w:t>
        </w:r>
        <w:r w:rsidR="001E4648" w:rsidRPr="00845E81">
          <w:rPr>
            <w:rStyle w:val="a7"/>
            <w:rFonts w:hint="eastAsia"/>
            <w:noProof/>
          </w:rPr>
          <w:t>、如何将试验用药品发给受试者</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_Toc455138064 \h </w:instrText>
        </w:r>
        <w:r w:rsidR="001E4648">
          <w:rPr>
            <w:noProof/>
            <w:webHidden/>
          </w:rPr>
        </w:r>
        <w:r w:rsidR="001E4648">
          <w:rPr>
            <w:noProof/>
            <w:webHidden/>
          </w:rPr>
          <w:fldChar w:fldCharType="separate"/>
        </w:r>
        <w:r w:rsidR="00AB5BD6">
          <w:rPr>
            <w:noProof/>
            <w:webHidden/>
          </w:rPr>
          <w:t>30</w:t>
        </w:r>
        <w:r w:rsidR="001E4648">
          <w:rPr>
            <w:noProof/>
            <w:webHidden/>
          </w:rPr>
          <w:fldChar w:fldCharType="end"/>
        </w:r>
      </w:hyperlink>
    </w:p>
    <w:p w:rsidR="001E4648" w:rsidRDefault="007B720A">
      <w:pPr>
        <w:pStyle w:val="10"/>
        <w:tabs>
          <w:tab w:val="right" w:leader="dot" w:pos="8296"/>
        </w:tabs>
        <w:rPr>
          <w:noProof/>
        </w:rPr>
      </w:pPr>
      <w:hyperlink w:anchor="_Toc455138065" w:history="1">
        <w:r w:rsidR="001E4648" w:rsidRPr="00845E81">
          <w:rPr>
            <w:rStyle w:val="a7"/>
            <w:noProof/>
          </w:rPr>
          <w:t>83</w:t>
        </w:r>
        <w:r w:rsidR="001E4648" w:rsidRPr="00845E81">
          <w:rPr>
            <w:rStyle w:val="a7"/>
            <w:rFonts w:hint="eastAsia"/>
            <w:noProof/>
          </w:rPr>
          <w:t>、如何入组受试者</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_Toc455138065 \h </w:instrText>
        </w:r>
        <w:r w:rsidR="001E4648">
          <w:rPr>
            <w:noProof/>
            <w:webHidden/>
          </w:rPr>
        </w:r>
        <w:r w:rsidR="001E4648">
          <w:rPr>
            <w:noProof/>
            <w:webHidden/>
          </w:rPr>
          <w:fldChar w:fldCharType="separate"/>
        </w:r>
        <w:r w:rsidR="00AB5BD6">
          <w:rPr>
            <w:noProof/>
            <w:webHidden/>
          </w:rPr>
          <w:t>31</w:t>
        </w:r>
        <w:r w:rsidR="001E4648">
          <w:rPr>
            <w:noProof/>
            <w:webHidden/>
          </w:rPr>
          <w:fldChar w:fldCharType="end"/>
        </w:r>
      </w:hyperlink>
    </w:p>
    <w:p w:rsidR="001E4648" w:rsidRDefault="007B720A">
      <w:pPr>
        <w:pStyle w:val="10"/>
        <w:tabs>
          <w:tab w:val="right" w:leader="dot" w:pos="8296"/>
        </w:tabs>
        <w:rPr>
          <w:noProof/>
        </w:rPr>
      </w:pPr>
      <w:hyperlink w:anchor="_Toc455138066" w:history="1">
        <w:r w:rsidR="001E4648" w:rsidRPr="00845E81">
          <w:rPr>
            <w:rStyle w:val="a7"/>
            <w:noProof/>
          </w:rPr>
          <w:t>84</w:t>
        </w:r>
        <w:r w:rsidR="001E4648" w:rsidRPr="00845E81">
          <w:rPr>
            <w:rStyle w:val="a7"/>
            <w:rFonts w:hint="eastAsia"/>
            <w:noProof/>
          </w:rPr>
          <w:t>、为什么有时会出现受试者入组因难</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_Toc455138066 \h </w:instrText>
        </w:r>
        <w:r w:rsidR="001E4648">
          <w:rPr>
            <w:noProof/>
            <w:webHidden/>
          </w:rPr>
        </w:r>
        <w:r w:rsidR="001E4648">
          <w:rPr>
            <w:noProof/>
            <w:webHidden/>
          </w:rPr>
          <w:fldChar w:fldCharType="separate"/>
        </w:r>
        <w:r w:rsidR="00AB5BD6">
          <w:rPr>
            <w:noProof/>
            <w:webHidden/>
          </w:rPr>
          <w:t>32</w:t>
        </w:r>
        <w:r w:rsidR="001E4648">
          <w:rPr>
            <w:noProof/>
            <w:webHidden/>
          </w:rPr>
          <w:fldChar w:fldCharType="end"/>
        </w:r>
      </w:hyperlink>
    </w:p>
    <w:p w:rsidR="001E4648" w:rsidRDefault="007B720A">
      <w:pPr>
        <w:pStyle w:val="10"/>
        <w:tabs>
          <w:tab w:val="right" w:leader="dot" w:pos="8296"/>
        </w:tabs>
        <w:rPr>
          <w:noProof/>
        </w:rPr>
      </w:pPr>
      <w:hyperlink w:anchor="_Toc455138067" w:history="1">
        <w:r w:rsidR="001E4648" w:rsidRPr="00845E81">
          <w:rPr>
            <w:rStyle w:val="a7"/>
            <w:noProof/>
          </w:rPr>
          <w:t>85</w:t>
        </w:r>
        <w:r w:rsidR="001E4648" w:rsidRPr="00845E81">
          <w:rPr>
            <w:rStyle w:val="a7"/>
            <w:rFonts w:hint="eastAsia"/>
            <w:noProof/>
          </w:rPr>
          <w:t>、受试者是否可自愿退出试验</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_Toc455138067 \h </w:instrText>
        </w:r>
        <w:r w:rsidR="001E4648">
          <w:rPr>
            <w:noProof/>
            <w:webHidden/>
          </w:rPr>
        </w:r>
        <w:r w:rsidR="001E4648">
          <w:rPr>
            <w:noProof/>
            <w:webHidden/>
          </w:rPr>
          <w:fldChar w:fldCharType="separate"/>
        </w:r>
        <w:r w:rsidR="00AB5BD6">
          <w:rPr>
            <w:noProof/>
            <w:webHidden/>
          </w:rPr>
          <w:t>33</w:t>
        </w:r>
        <w:r w:rsidR="001E4648">
          <w:rPr>
            <w:noProof/>
            <w:webHidden/>
          </w:rPr>
          <w:fldChar w:fldCharType="end"/>
        </w:r>
      </w:hyperlink>
    </w:p>
    <w:p w:rsidR="001E4648" w:rsidRDefault="007B720A">
      <w:pPr>
        <w:pStyle w:val="10"/>
        <w:tabs>
          <w:tab w:val="right" w:leader="dot" w:pos="8296"/>
        </w:tabs>
        <w:rPr>
          <w:noProof/>
        </w:rPr>
      </w:pPr>
      <w:hyperlink w:anchor="_Toc455138068" w:history="1">
        <w:r w:rsidR="001E4648" w:rsidRPr="00845E81">
          <w:rPr>
            <w:rStyle w:val="a7"/>
            <w:noProof/>
          </w:rPr>
          <w:t>86</w:t>
        </w:r>
        <w:r w:rsidR="001E4648" w:rsidRPr="00845E81">
          <w:rPr>
            <w:rStyle w:val="a7"/>
            <w:rFonts w:hint="eastAsia"/>
            <w:noProof/>
          </w:rPr>
          <w:t>、研究者是否可终止某一受试者参加试验</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_Toc455138068 \h </w:instrText>
        </w:r>
        <w:r w:rsidR="001E4648">
          <w:rPr>
            <w:noProof/>
            <w:webHidden/>
          </w:rPr>
        </w:r>
        <w:r w:rsidR="001E4648">
          <w:rPr>
            <w:noProof/>
            <w:webHidden/>
          </w:rPr>
          <w:fldChar w:fldCharType="separate"/>
        </w:r>
        <w:r w:rsidR="00AB5BD6">
          <w:rPr>
            <w:noProof/>
            <w:webHidden/>
          </w:rPr>
          <w:t>33</w:t>
        </w:r>
        <w:r w:rsidR="001E4648">
          <w:rPr>
            <w:noProof/>
            <w:webHidden/>
          </w:rPr>
          <w:fldChar w:fldCharType="end"/>
        </w:r>
      </w:hyperlink>
    </w:p>
    <w:p w:rsidR="001E4648" w:rsidRDefault="007B720A">
      <w:pPr>
        <w:pStyle w:val="10"/>
        <w:tabs>
          <w:tab w:val="right" w:leader="dot" w:pos="8296"/>
        </w:tabs>
        <w:rPr>
          <w:noProof/>
        </w:rPr>
      </w:pPr>
      <w:hyperlink w:anchor="_Toc455138069" w:history="1">
        <w:r w:rsidR="001E4648" w:rsidRPr="00845E81">
          <w:rPr>
            <w:rStyle w:val="a7"/>
            <w:noProof/>
          </w:rPr>
          <w:t>87</w:t>
        </w:r>
        <w:r w:rsidR="001E4648" w:rsidRPr="00845E81">
          <w:rPr>
            <w:rStyle w:val="a7"/>
            <w:rFonts w:hint="eastAsia"/>
            <w:noProof/>
          </w:rPr>
          <w:t>、什么是研究者通报</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_Toc455138069 \h </w:instrText>
        </w:r>
        <w:r w:rsidR="001E4648">
          <w:rPr>
            <w:noProof/>
            <w:webHidden/>
          </w:rPr>
        </w:r>
        <w:r w:rsidR="001E4648">
          <w:rPr>
            <w:noProof/>
            <w:webHidden/>
          </w:rPr>
          <w:fldChar w:fldCharType="separate"/>
        </w:r>
        <w:r w:rsidR="00AB5BD6">
          <w:rPr>
            <w:noProof/>
            <w:webHidden/>
          </w:rPr>
          <w:t>33</w:t>
        </w:r>
        <w:r w:rsidR="001E4648">
          <w:rPr>
            <w:noProof/>
            <w:webHidden/>
          </w:rPr>
          <w:fldChar w:fldCharType="end"/>
        </w:r>
      </w:hyperlink>
    </w:p>
    <w:p w:rsidR="001E4648" w:rsidRDefault="007B720A">
      <w:pPr>
        <w:pStyle w:val="10"/>
        <w:tabs>
          <w:tab w:val="right" w:leader="dot" w:pos="8296"/>
        </w:tabs>
        <w:rPr>
          <w:noProof/>
        </w:rPr>
      </w:pPr>
      <w:hyperlink w:anchor="_Toc455138070" w:history="1">
        <w:r w:rsidR="001E4648" w:rsidRPr="00845E81">
          <w:rPr>
            <w:rStyle w:val="a7"/>
            <w:noProof/>
          </w:rPr>
          <w:t>88</w:t>
        </w:r>
        <w:r w:rsidR="001E4648" w:rsidRPr="00845E81">
          <w:rPr>
            <w:rStyle w:val="a7"/>
            <w:rFonts w:hint="eastAsia"/>
            <w:noProof/>
          </w:rPr>
          <w:t>、如何储存试验用药品</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_Toc455138070 \h </w:instrText>
        </w:r>
        <w:r w:rsidR="001E4648">
          <w:rPr>
            <w:noProof/>
            <w:webHidden/>
          </w:rPr>
        </w:r>
        <w:r w:rsidR="001E4648">
          <w:rPr>
            <w:noProof/>
            <w:webHidden/>
          </w:rPr>
          <w:fldChar w:fldCharType="separate"/>
        </w:r>
        <w:r w:rsidR="00AB5BD6">
          <w:rPr>
            <w:noProof/>
            <w:webHidden/>
          </w:rPr>
          <w:t>33</w:t>
        </w:r>
        <w:r w:rsidR="001E4648">
          <w:rPr>
            <w:noProof/>
            <w:webHidden/>
          </w:rPr>
          <w:fldChar w:fldCharType="end"/>
        </w:r>
      </w:hyperlink>
    </w:p>
    <w:p w:rsidR="001E4648" w:rsidRDefault="007B720A">
      <w:pPr>
        <w:pStyle w:val="10"/>
        <w:tabs>
          <w:tab w:val="right" w:leader="dot" w:pos="8296"/>
        </w:tabs>
        <w:rPr>
          <w:noProof/>
        </w:rPr>
      </w:pPr>
      <w:hyperlink w:anchor="_Toc455138071" w:history="1">
        <w:r w:rsidR="001E4648" w:rsidRPr="00845E81">
          <w:rPr>
            <w:rStyle w:val="a7"/>
            <w:noProof/>
          </w:rPr>
          <w:t>89</w:t>
        </w:r>
        <w:r w:rsidR="001E4648" w:rsidRPr="00845E81">
          <w:rPr>
            <w:rStyle w:val="a7"/>
            <w:rFonts w:hint="eastAsia"/>
            <w:noProof/>
          </w:rPr>
          <w:t>、什么是中心实验室</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_Toc455138071 \h </w:instrText>
        </w:r>
        <w:r w:rsidR="001E4648">
          <w:rPr>
            <w:noProof/>
            <w:webHidden/>
          </w:rPr>
        </w:r>
        <w:r w:rsidR="001E4648">
          <w:rPr>
            <w:noProof/>
            <w:webHidden/>
          </w:rPr>
          <w:fldChar w:fldCharType="separate"/>
        </w:r>
        <w:r w:rsidR="00AB5BD6">
          <w:rPr>
            <w:noProof/>
            <w:webHidden/>
          </w:rPr>
          <w:t>34</w:t>
        </w:r>
        <w:r w:rsidR="001E4648">
          <w:rPr>
            <w:noProof/>
            <w:webHidden/>
          </w:rPr>
          <w:fldChar w:fldCharType="end"/>
        </w:r>
      </w:hyperlink>
    </w:p>
    <w:p w:rsidR="001E4648" w:rsidRDefault="007B720A">
      <w:pPr>
        <w:pStyle w:val="10"/>
        <w:tabs>
          <w:tab w:val="right" w:leader="dot" w:pos="8296"/>
        </w:tabs>
        <w:rPr>
          <w:noProof/>
        </w:rPr>
      </w:pPr>
      <w:hyperlink w:anchor="_Toc455138072" w:history="1">
        <w:r w:rsidR="001E4648" w:rsidRPr="00845E81">
          <w:rPr>
            <w:rStyle w:val="a7"/>
            <w:noProof/>
          </w:rPr>
          <w:t>90</w:t>
        </w:r>
        <w:r w:rsidR="001E4648" w:rsidRPr="00845E81">
          <w:rPr>
            <w:rStyle w:val="a7"/>
            <w:rFonts w:hint="eastAsia"/>
            <w:noProof/>
          </w:rPr>
          <w:t>、试验中如何采集血样</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_Toc455138072 \h </w:instrText>
        </w:r>
        <w:r w:rsidR="001E4648">
          <w:rPr>
            <w:noProof/>
            <w:webHidden/>
          </w:rPr>
        </w:r>
        <w:r w:rsidR="001E4648">
          <w:rPr>
            <w:noProof/>
            <w:webHidden/>
          </w:rPr>
          <w:fldChar w:fldCharType="separate"/>
        </w:r>
        <w:r w:rsidR="00AB5BD6">
          <w:rPr>
            <w:noProof/>
            <w:webHidden/>
          </w:rPr>
          <w:t>34</w:t>
        </w:r>
        <w:r w:rsidR="001E4648">
          <w:rPr>
            <w:noProof/>
            <w:webHidden/>
          </w:rPr>
          <w:fldChar w:fldCharType="end"/>
        </w:r>
      </w:hyperlink>
    </w:p>
    <w:p w:rsidR="001E4648" w:rsidRDefault="007B720A">
      <w:pPr>
        <w:pStyle w:val="10"/>
        <w:tabs>
          <w:tab w:val="right" w:leader="dot" w:pos="8296"/>
        </w:tabs>
        <w:rPr>
          <w:noProof/>
        </w:rPr>
      </w:pPr>
      <w:hyperlink w:anchor="_Toc455138073" w:history="1">
        <w:r w:rsidR="001E4648" w:rsidRPr="00845E81">
          <w:rPr>
            <w:rStyle w:val="a7"/>
            <w:noProof/>
          </w:rPr>
          <w:t>91</w:t>
        </w:r>
        <w:r w:rsidR="001E4648" w:rsidRPr="00845E81">
          <w:rPr>
            <w:rStyle w:val="a7"/>
            <w:rFonts w:hint="eastAsia"/>
            <w:noProof/>
          </w:rPr>
          <w:t>、对中心实验室有关资料有哪些要求</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_Toc455138073 \h </w:instrText>
        </w:r>
        <w:r w:rsidR="001E4648">
          <w:rPr>
            <w:noProof/>
            <w:webHidden/>
          </w:rPr>
        </w:r>
        <w:r w:rsidR="001E4648">
          <w:rPr>
            <w:noProof/>
            <w:webHidden/>
          </w:rPr>
          <w:fldChar w:fldCharType="separate"/>
        </w:r>
        <w:r w:rsidR="00AB5BD6">
          <w:rPr>
            <w:noProof/>
            <w:webHidden/>
          </w:rPr>
          <w:t>34</w:t>
        </w:r>
        <w:r w:rsidR="001E4648">
          <w:rPr>
            <w:noProof/>
            <w:webHidden/>
          </w:rPr>
          <w:fldChar w:fldCharType="end"/>
        </w:r>
      </w:hyperlink>
    </w:p>
    <w:p w:rsidR="001E4648" w:rsidRDefault="007B720A">
      <w:pPr>
        <w:pStyle w:val="10"/>
        <w:tabs>
          <w:tab w:val="right" w:leader="dot" w:pos="8296"/>
        </w:tabs>
        <w:rPr>
          <w:noProof/>
        </w:rPr>
      </w:pPr>
      <w:hyperlink w:anchor="_Toc455138074" w:history="1">
        <w:r w:rsidR="001E4648" w:rsidRPr="00845E81">
          <w:rPr>
            <w:rStyle w:val="a7"/>
            <w:noProof/>
          </w:rPr>
          <w:t>92</w:t>
        </w:r>
        <w:r w:rsidR="001E4648" w:rsidRPr="00845E81">
          <w:rPr>
            <w:rStyle w:val="a7"/>
            <w:rFonts w:hint="eastAsia"/>
            <w:noProof/>
          </w:rPr>
          <w:t>、实验室样品应储存在何处</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_Toc455138074 \h </w:instrText>
        </w:r>
        <w:r w:rsidR="001E4648">
          <w:rPr>
            <w:noProof/>
            <w:webHidden/>
          </w:rPr>
        </w:r>
        <w:r w:rsidR="001E4648">
          <w:rPr>
            <w:noProof/>
            <w:webHidden/>
          </w:rPr>
          <w:fldChar w:fldCharType="separate"/>
        </w:r>
        <w:r w:rsidR="00AB5BD6">
          <w:rPr>
            <w:noProof/>
            <w:webHidden/>
          </w:rPr>
          <w:t>35</w:t>
        </w:r>
        <w:r w:rsidR="001E4648">
          <w:rPr>
            <w:noProof/>
            <w:webHidden/>
          </w:rPr>
          <w:fldChar w:fldCharType="end"/>
        </w:r>
      </w:hyperlink>
    </w:p>
    <w:p w:rsidR="001E4648" w:rsidRDefault="007B720A">
      <w:pPr>
        <w:pStyle w:val="10"/>
        <w:tabs>
          <w:tab w:val="right" w:leader="dot" w:pos="8296"/>
        </w:tabs>
        <w:rPr>
          <w:noProof/>
        </w:rPr>
      </w:pPr>
      <w:hyperlink w:anchor="_Toc455138075" w:history="1">
        <w:r w:rsidR="001E4648" w:rsidRPr="00845E81">
          <w:rPr>
            <w:rStyle w:val="a7"/>
            <w:noProof/>
          </w:rPr>
          <w:t>93</w:t>
        </w:r>
        <w:r w:rsidR="001E4648" w:rsidRPr="00845E81">
          <w:rPr>
            <w:rStyle w:val="a7"/>
            <w:rFonts w:hint="eastAsia"/>
            <w:noProof/>
          </w:rPr>
          <w:t>、什么是问题查询表</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_Toc455138075 \h </w:instrText>
        </w:r>
        <w:r w:rsidR="001E4648">
          <w:rPr>
            <w:noProof/>
            <w:webHidden/>
          </w:rPr>
        </w:r>
        <w:r w:rsidR="001E4648">
          <w:rPr>
            <w:noProof/>
            <w:webHidden/>
          </w:rPr>
          <w:fldChar w:fldCharType="separate"/>
        </w:r>
        <w:r w:rsidR="00AB5BD6">
          <w:rPr>
            <w:noProof/>
            <w:webHidden/>
          </w:rPr>
          <w:t>35</w:t>
        </w:r>
        <w:r w:rsidR="001E4648">
          <w:rPr>
            <w:noProof/>
            <w:webHidden/>
          </w:rPr>
          <w:fldChar w:fldCharType="end"/>
        </w:r>
      </w:hyperlink>
    </w:p>
    <w:p w:rsidR="001E4648" w:rsidRDefault="007B720A">
      <w:pPr>
        <w:pStyle w:val="10"/>
        <w:tabs>
          <w:tab w:val="right" w:leader="dot" w:pos="8296"/>
        </w:tabs>
        <w:rPr>
          <w:noProof/>
        </w:rPr>
      </w:pPr>
      <w:hyperlink w:anchor="_Toc455138076" w:history="1">
        <w:r w:rsidR="001E4648" w:rsidRPr="00845E81">
          <w:rPr>
            <w:rStyle w:val="a7"/>
            <w:noProof/>
          </w:rPr>
          <w:t>94</w:t>
        </w:r>
        <w:r w:rsidR="001E4648" w:rsidRPr="00845E81">
          <w:rPr>
            <w:rStyle w:val="a7"/>
            <w:rFonts w:hint="eastAsia"/>
            <w:noProof/>
          </w:rPr>
          <w:t>、什么是研究者会议</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_Toc455138076 \h </w:instrText>
        </w:r>
        <w:r w:rsidR="001E4648">
          <w:rPr>
            <w:noProof/>
            <w:webHidden/>
          </w:rPr>
        </w:r>
        <w:r w:rsidR="001E4648">
          <w:rPr>
            <w:noProof/>
            <w:webHidden/>
          </w:rPr>
          <w:fldChar w:fldCharType="separate"/>
        </w:r>
        <w:r w:rsidR="00AB5BD6">
          <w:rPr>
            <w:noProof/>
            <w:webHidden/>
          </w:rPr>
          <w:t>35</w:t>
        </w:r>
        <w:r w:rsidR="001E4648">
          <w:rPr>
            <w:noProof/>
            <w:webHidden/>
          </w:rPr>
          <w:fldChar w:fldCharType="end"/>
        </w:r>
      </w:hyperlink>
    </w:p>
    <w:p w:rsidR="001E4648" w:rsidRDefault="007B720A">
      <w:pPr>
        <w:pStyle w:val="10"/>
        <w:tabs>
          <w:tab w:val="right" w:leader="dot" w:pos="8296"/>
        </w:tabs>
        <w:rPr>
          <w:noProof/>
        </w:rPr>
      </w:pPr>
      <w:hyperlink w:anchor="_Toc455138077" w:history="1">
        <w:r w:rsidR="001E4648" w:rsidRPr="00845E81">
          <w:rPr>
            <w:rStyle w:val="a7"/>
            <w:noProof/>
          </w:rPr>
          <w:t>95</w:t>
        </w:r>
        <w:r w:rsidR="001E4648" w:rsidRPr="00845E81">
          <w:rPr>
            <w:rStyle w:val="a7"/>
            <w:rFonts w:hint="eastAsia"/>
            <w:noProof/>
          </w:rPr>
          <w:t>、如何将按</w:t>
        </w:r>
        <w:r w:rsidR="001E4648" w:rsidRPr="00845E81">
          <w:rPr>
            <w:rStyle w:val="a7"/>
            <w:noProof/>
          </w:rPr>
          <w:t>GCP</w:t>
        </w:r>
        <w:r w:rsidR="001E4648" w:rsidRPr="00845E81">
          <w:rPr>
            <w:rStyle w:val="a7"/>
            <w:rFonts w:hint="eastAsia"/>
            <w:noProof/>
          </w:rPr>
          <w:t>完成的临床试验资料呈送</w:t>
        </w:r>
        <w:r w:rsidR="001E4648" w:rsidRPr="00845E81">
          <w:rPr>
            <w:rStyle w:val="a7"/>
            <w:noProof/>
          </w:rPr>
          <w:t>CFDA?</w:t>
        </w:r>
        <w:r w:rsidR="001E4648">
          <w:rPr>
            <w:noProof/>
            <w:webHidden/>
          </w:rPr>
          <w:tab/>
        </w:r>
        <w:r w:rsidR="001E4648">
          <w:rPr>
            <w:noProof/>
            <w:webHidden/>
          </w:rPr>
          <w:fldChar w:fldCharType="begin"/>
        </w:r>
        <w:r w:rsidR="001E4648">
          <w:rPr>
            <w:noProof/>
            <w:webHidden/>
          </w:rPr>
          <w:instrText xml:space="preserve"> PAGEREF _Toc455138077 \h </w:instrText>
        </w:r>
        <w:r w:rsidR="001E4648">
          <w:rPr>
            <w:noProof/>
            <w:webHidden/>
          </w:rPr>
        </w:r>
        <w:r w:rsidR="001E4648">
          <w:rPr>
            <w:noProof/>
            <w:webHidden/>
          </w:rPr>
          <w:fldChar w:fldCharType="separate"/>
        </w:r>
        <w:r w:rsidR="00AB5BD6">
          <w:rPr>
            <w:noProof/>
            <w:webHidden/>
          </w:rPr>
          <w:t>36</w:t>
        </w:r>
        <w:r w:rsidR="001E4648">
          <w:rPr>
            <w:noProof/>
            <w:webHidden/>
          </w:rPr>
          <w:fldChar w:fldCharType="end"/>
        </w:r>
      </w:hyperlink>
    </w:p>
    <w:p w:rsidR="001E4648" w:rsidRDefault="007B720A">
      <w:pPr>
        <w:pStyle w:val="10"/>
        <w:tabs>
          <w:tab w:val="right" w:leader="dot" w:pos="8296"/>
        </w:tabs>
        <w:rPr>
          <w:noProof/>
        </w:rPr>
      </w:pPr>
      <w:hyperlink w:anchor="_Toc455138078" w:history="1">
        <w:r w:rsidR="001E4648" w:rsidRPr="00845E81">
          <w:rPr>
            <w:rStyle w:val="a7"/>
            <w:noProof/>
          </w:rPr>
          <w:t>96</w:t>
        </w:r>
        <w:r w:rsidR="001E4648" w:rsidRPr="00845E81">
          <w:rPr>
            <w:rStyle w:val="a7"/>
            <w:rFonts w:hint="eastAsia"/>
            <w:noProof/>
          </w:rPr>
          <w:t>、视察中的常见问题有哪些</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_Toc455138078 \h </w:instrText>
        </w:r>
        <w:r w:rsidR="001E4648">
          <w:rPr>
            <w:noProof/>
            <w:webHidden/>
          </w:rPr>
        </w:r>
        <w:r w:rsidR="001E4648">
          <w:rPr>
            <w:noProof/>
            <w:webHidden/>
          </w:rPr>
          <w:fldChar w:fldCharType="separate"/>
        </w:r>
        <w:r w:rsidR="00AB5BD6">
          <w:rPr>
            <w:noProof/>
            <w:webHidden/>
          </w:rPr>
          <w:t>36</w:t>
        </w:r>
        <w:r w:rsidR="001E4648">
          <w:rPr>
            <w:noProof/>
            <w:webHidden/>
          </w:rPr>
          <w:fldChar w:fldCharType="end"/>
        </w:r>
      </w:hyperlink>
    </w:p>
    <w:p w:rsidR="001E4648" w:rsidRDefault="007B720A">
      <w:pPr>
        <w:pStyle w:val="10"/>
        <w:tabs>
          <w:tab w:val="right" w:leader="dot" w:pos="8296"/>
        </w:tabs>
        <w:rPr>
          <w:noProof/>
        </w:rPr>
      </w:pPr>
      <w:hyperlink w:anchor="_Toc455138079" w:history="1">
        <w:r w:rsidR="001E4648" w:rsidRPr="00845E81">
          <w:rPr>
            <w:rStyle w:val="a7"/>
            <w:noProof/>
          </w:rPr>
          <w:t>97</w:t>
        </w:r>
        <w:r w:rsidR="001E4648" w:rsidRPr="00845E81">
          <w:rPr>
            <w:rStyle w:val="a7"/>
            <w:rFonts w:hint="eastAsia"/>
            <w:noProof/>
          </w:rPr>
          <w:t>、</w:t>
        </w:r>
        <w:r w:rsidR="001E4648" w:rsidRPr="00845E81">
          <w:rPr>
            <w:rStyle w:val="a7"/>
            <w:noProof/>
          </w:rPr>
          <w:t>CFDA</w:t>
        </w:r>
        <w:r w:rsidR="001E4648" w:rsidRPr="00845E81">
          <w:rPr>
            <w:rStyle w:val="a7"/>
            <w:rFonts w:hint="eastAsia"/>
            <w:noProof/>
          </w:rPr>
          <w:t>对伦理委员会书面记录要求保存多长时间</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_Toc455138079 \h </w:instrText>
        </w:r>
        <w:r w:rsidR="001E4648">
          <w:rPr>
            <w:noProof/>
            <w:webHidden/>
          </w:rPr>
        </w:r>
        <w:r w:rsidR="001E4648">
          <w:rPr>
            <w:noProof/>
            <w:webHidden/>
          </w:rPr>
          <w:fldChar w:fldCharType="separate"/>
        </w:r>
        <w:r w:rsidR="00AB5BD6">
          <w:rPr>
            <w:noProof/>
            <w:webHidden/>
          </w:rPr>
          <w:t>36</w:t>
        </w:r>
        <w:r w:rsidR="001E4648">
          <w:rPr>
            <w:noProof/>
            <w:webHidden/>
          </w:rPr>
          <w:fldChar w:fldCharType="end"/>
        </w:r>
      </w:hyperlink>
    </w:p>
    <w:p w:rsidR="001E4648" w:rsidRDefault="007B720A">
      <w:pPr>
        <w:pStyle w:val="10"/>
        <w:tabs>
          <w:tab w:val="right" w:leader="dot" w:pos="8296"/>
        </w:tabs>
        <w:rPr>
          <w:noProof/>
        </w:rPr>
      </w:pPr>
      <w:hyperlink w:anchor="_Toc455138080" w:history="1">
        <w:r w:rsidR="001E4648" w:rsidRPr="00845E81">
          <w:rPr>
            <w:rStyle w:val="a7"/>
            <w:noProof/>
          </w:rPr>
          <w:t>98</w:t>
        </w:r>
        <w:r w:rsidR="001E4648" w:rsidRPr="00845E81">
          <w:rPr>
            <w:rStyle w:val="a7"/>
            <w:rFonts w:hint="eastAsia"/>
            <w:noProof/>
          </w:rPr>
          <w:t>、中国</w:t>
        </w:r>
        <w:r w:rsidR="001E4648" w:rsidRPr="00845E81">
          <w:rPr>
            <w:rStyle w:val="a7"/>
            <w:noProof/>
          </w:rPr>
          <w:t>GCP</w:t>
        </w:r>
        <w:r w:rsidR="001E4648" w:rsidRPr="00845E81">
          <w:rPr>
            <w:rStyle w:val="a7"/>
            <w:rFonts w:hint="eastAsia"/>
            <w:noProof/>
          </w:rPr>
          <w:t>中，伦理委员会的答复意见可有几种</w:t>
        </w:r>
        <w:r w:rsidR="001E4648" w:rsidRPr="00845E81">
          <w:rPr>
            <w:rStyle w:val="a7"/>
            <w:noProof/>
          </w:rPr>
          <w:t>?</w:t>
        </w:r>
        <w:r w:rsidR="001E4648">
          <w:rPr>
            <w:noProof/>
            <w:webHidden/>
          </w:rPr>
          <w:tab/>
        </w:r>
        <w:r w:rsidR="001E4648">
          <w:rPr>
            <w:noProof/>
            <w:webHidden/>
          </w:rPr>
          <w:fldChar w:fldCharType="begin"/>
        </w:r>
        <w:r w:rsidR="001E4648">
          <w:rPr>
            <w:noProof/>
            <w:webHidden/>
          </w:rPr>
          <w:instrText xml:space="preserve"> PAGEREF _Toc455138080 \h </w:instrText>
        </w:r>
        <w:r w:rsidR="001E4648">
          <w:rPr>
            <w:noProof/>
            <w:webHidden/>
          </w:rPr>
        </w:r>
        <w:r w:rsidR="001E4648">
          <w:rPr>
            <w:noProof/>
            <w:webHidden/>
          </w:rPr>
          <w:fldChar w:fldCharType="separate"/>
        </w:r>
        <w:r w:rsidR="00AB5BD6">
          <w:rPr>
            <w:noProof/>
            <w:webHidden/>
          </w:rPr>
          <w:t>37</w:t>
        </w:r>
        <w:r w:rsidR="001E4648">
          <w:rPr>
            <w:noProof/>
            <w:webHidden/>
          </w:rPr>
          <w:fldChar w:fldCharType="end"/>
        </w:r>
      </w:hyperlink>
    </w:p>
    <w:p w:rsidR="001E4648" w:rsidRDefault="007B720A">
      <w:pPr>
        <w:pStyle w:val="10"/>
        <w:tabs>
          <w:tab w:val="right" w:leader="dot" w:pos="8296"/>
        </w:tabs>
        <w:rPr>
          <w:noProof/>
        </w:rPr>
      </w:pPr>
      <w:hyperlink w:anchor="_Toc455138081" w:history="1">
        <w:r w:rsidR="001E4648" w:rsidRPr="00845E81">
          <w:rPr>
            <w:rStyle w:val="a7"/>
            <w:noProof/>
          </w:rPr>
          <w:t>99</w:t>
        </w:r>
        <w:r w:rsidR="001E4648" w:rsidRPr="00845E81">
          <w:rPr>
            <w:rStyle w:val="a7"/>
            <w:rFonts w:hint="eastAsia"/>
            <w:noProof/>
          </w:rPr>
          <w:t>、什么是</w:t>
        </w:r>
        <w:r w:rsidR="001E4648" w:rsidRPr="00845E81">
          <w:rPr>
            <w:rStyle w:val="a7"/>
            <w:noProof/>
          </w:rPr>
          <w:t>EDC?</w:t>
        </w:r>
        <w:r w:rsidR="001E4648">
          <w:rPr>
            <w:noProof/>
            <w:webHidden/>
          </w:rPr>
          <w:tab/>
        </w:r>
        <w:r w:rsidR="001E4648">
          <w:rPr>
            <w:noProof/>
            <w:webHidden/>
          </w:rPr>
          <w:fldChar w:fldCharType="begin"/>
        </w:r>
        <w:r w:rsidR="001E4648">
          <w:rPr>
            <w:noProof/>
            <w:webHidden/>
          </w:rPr>
          <w:instrText xml:space="preserve"> PAGEREF _Toc455138081 \h </w:instrText>
        </w:r>
        <w:r w:rsidR="001E4648">
          <w:rPr>
            <w:noProof/>
            <w:webHidden/>
          </w:rPr>
        </w:r>
        <w:r w:rsidR="001E4648">
          <w:rPr>
            <w:noProof/>
            <w:webHidden/>
          </w:rPr>
          <w:fldChar w:fldCharType="separate"/>
        </w:r>
        <w:r w:rsidR="00AB5BD6">
          <w:rPr>
            <w:noProof/>
            <w:webHidden/>
          </w:rPr>
          <w:t>37</w:t>
        </w:r>
        <w:r w:rsidR="001E4648">
          <w:rPr>
            <w:noProof/>
            <w:webHidden/>
          </w:rPr>
          <w:fldChar w:fldCharType="end"/>
        </w:r>
      </w:hyperlink>
    </w:p>
    <w:p w:rsidR="001E4648" w:rsidRDefault="007B720A">
      <w:pPr>
        <w:pStyle w:val="10"/>
        <w:tabs>
          <w:tab w:val="right" w:leader="dot" w:pos="8296"/>
        </w:tabs>
        <w:rPr>
          <w:noProof/>
        </w:rPr>
      </w:pPr>
      <w:hyperlink w:anchor="_Toc455138082" w:history="1">
        <w:r w:rsidR="001E4648" w:rsidRPr="00845E81">
          <w:rPr>
            <w:rStyle w:val="a7"/>
            <w:noProof/>
          </w:rPr>
          <w:t>100</w:t>
        </w:r>
        <w:r w:rsidR="001E4648" w:rsidRPr="00845E81">
          <w:rPr>
            <w:rStyle w:val="a7"/>
            <w:rFonts w:hint="eastAsia"/>
            <w:noProof/>
          </w:rPr>
          <w:t>、什么是</w:t>
        </w:r>
        <w:r w:rsidR="001E4648" w:rsidRPr="00845E81">
          <w:rPr>
            <w:rStyle w:val="a7"/>
            <w:noProof/>
          </w:rPr>
          <w:t>IVRS?</w:t>
        </w:r>
        <w:r w:rsidR="001E4648">
          <w:rPr>
            <w:noProof/>
            <w:webHidden/>
          </w:rPr>
          <w:tab/>
        </w:r>
        <w:r w:rsidR="001E4648">
          <w:rPr>
            <w:noProof/>
            <w:webHidden/>
          </w:rPr>
          <w:fldChar w:fldCharType="begin"/>
        </w:r>
        <w:r w:rsidR="001E4648">
          <w:rPr>
            <w:noProof/>
            <w:webHidden/>
          </w:rPr>
          <w:instrText xml:space="preserve"> PAGEREF _Toc455138082 \h </w:instrText>
        </w:r>
        <w:r w:rsidR="001E4648">
          <w:rPr>
            <w:noProof/>
            <w:webHidden/>
          </w:rPr>
        </w:r>
        <w:r w:rsidR="001E4648">
          <w:rPr>
            <w:noProof/>
            <w:webHidden/>
          </w:rPr>
          <w:fldChar w:fldCharType="separate"/>
        </w:r>
        <w:r w:rsidR="00AB5BD6">
          <w:rPr>
            <w:noProof/>
            <w:webHidden/>
          </w:rPr>
          <w:t>38</w:t>
        </w:r>
        <w:r w:rsidR="001E4648">
          <w:rPr>
            <w:noProof/>
            <w:webHidden/>
          </w:rPr>
          <w:fldChar w:fldCharType="end"/>
        </w:r>
      </w:hyperlink>
    </w:p>
    <w:p w:rsidR="001E4648" w:rsidRDefault="007B720A">
      <w:pPr>
        <w:pStyle w:val="10"/>
        <w:tabs>
          <w:tab w:val="right" w:leader="dot" w:pos="8296"/>
        </w:tabs>
        <w:rPr>
          <w:rStyle w:val="a7"/>
          <w:noProof/>
        </w:rPr>
      </w:pPr>
      <w:hyperlink w:anchor="_Toc455138083" w:history="1">
        <w:r w:rsidR="001E4648" w:rsidRPr="00845E81">
          <w:rPr>
            <w:rStyle w:val="a7"/>
            <w:rFonts w:hint="eastAsia"/>
            <w:noProof/>
          </w:rPr>
          <w:t>附录</w:t>
        </w:r>
        <w:r w:rsidR="001E4648" w:rsidRPr="00845E81">
          <w:rPr>
            <w:rStyle w:val="a7"/>
            <w:noProof/>
          </w:rPr>
          <w:t xml:space="preserve"> </w:t>
        </w:r>
        <w:r w:rsidR="001E4648" w:rsidRPr="00845E81">
          <w:rPr>
            <w:rStyle w:val="a7"/>
            <w:rFonts w:hint="eastAsia"/>
            <w:noProof/>
          </w:rPr>
          <w:t>英文缩写</w:t>
        </w:r>
        <w:r w:rsidR="001E4648">
          <w:rPr>
            <w:noProof/>
            <w:webHidden/>
          </w:rPr>
          <w:tab/>
        </w:r>
        <w:r w:rsidR="001E4648">
          <w:rPr>
            <w:noProof/>
            <w:webHidden/>
          </w:rPr>
          <w:fldChar w:fldCharType="begin"/>
        </w:r>
        <w:r w:rsidR="001E4648">
          <w:rPr>
            <w:noProof/>
            <w:webHidden/>
          </w:rPr>
          <w:instrText xml:space="preserve"> PAGEREF _Toc455138083 \h </w:instrText>
        </w:r>
        <w:r w:rsidR="001E4648">
          <w:rPr>
            <w:noProof/>
            <w:webHidden/>
          </w:rPr>
        </w:r>
        <w:r w:rsidR="001E4648">
          <w:rPr>
            <w:noProof/>
            <w:webHidden/>
          </w:rPr>
          <w:fldChar w:fldCharType="separate"/>
        </w:r>
        <w:r w:rsidR="00AB5BD6">
          <w:rPr>
            <w:noProof/>
            <w:webHidden/>
          </w:rPr>
          <w:t>39</w:t>
        </w:r>
        <w:r w:rsidR="001E4648">
          <w:rPr>
            <w:noProof/>
            <w:webHidden/>
          </w:rPr>
          <w:fldChar w:fldCharType="end"/>
        </w:r>
      </w:hyperlink>
    </w:p>
    <w:p w:rsidR="001E4648" w:rsidRDefault="001E4648" w:rsidP="001E4648">
      <w:pPr>
        <w:rPr>
          <w:noProof/>
        </w:rPr>
      </w:pPr>
    </w:p>
    <w:p w:rsidR="001E4648" w:rsidRDefault="001E4648" w:rsidP="001E4648">
      <w:pPr>
        <w:rPr>
          <w:noProof/>
        </w:rPr>
      </w:pPr>
    </w:p>
    <w:p w:rsidR="001E4648" w:rsidRDefault="001E4648" w:rsidP="001E4648">
      <w:pPr>
        <w:rPr>
          <w:noProof/>
        </w:rPr>
      </w:pPr>
    </w:p>
    <w:p w:rsidR="001E4648" w:rsidRDefault="001E4648" w:rsidP="001E4648">
      <w:pPr>
        <w:rPr>
          <w:noProof/>
        </w:rPr>
      </w:pPr>
    </w:p>
    <w:p w:rsidR="001E4648" w:rsidRDefault="001E4648" w:rsidP="001E4648">
      <w:pPr>
        <w:rPr>
          <w:noProof/>
        </w:rPr>
      </w:pPr>
    </w:p>
    <w:p w:rsidR="001E4648" w:rsidRDefault="001E4648" w:rsidP="001E4648">
      <w:pPr>
        <w:rPr>
          <w:noProof/>
        </w:rPr>
      </w:pPr>
    </w:p>
    <w:p w:rsidR="001E4648" w:rsidRDefault="001E4648" w:rsidP="001E4648">
      <w:pPr>
        <w:rPr>
          <w:noProof/>
        </w:rPr>
      </w:pPr>
    </w:p>
    <w:p w:rsidR="001E4648" w:rsidRDefault="001E4648" w:rsidP="001E4648">
      <w:pPr>
        <w:rPr>
          <w:noProof/>
        </w:rPr>
      </w:pPr>
    </w:p>
    <w:p w:rsidR="001E4648" w:rsidRDefault="001E4648" w:rsidP="001E4648">
      <w:pPr>
        <w:rPr>
          <w:noProof/>
        </w:rPr>
      </w:pPr>
    </w:p>
    <w:p w:rsidR="001E4648" w:rsidRDefault="001E4648" w:rsidP="001E4648">
      <w:pPr>
        <w:rPr>
          <w:noProof/>
        </w:rPr>
      </w:pPr>
    </w:p>
    <w:p w:rsidR="001E4648" w:rsidRDefault="001E4648" w:rsidP="001E4648">
      <w:pPr>
        <w:rPr>
          <w:noProof/>
        </w:rPr>
      </w:pPr>
    </w:p>
    <w:p w:rsidR="001E4648" w:rsidRDefault="001E4648" w:rsidP="001E4648">
      <w:pPr>
        <w:rPr>
          <w:noProof/>
        </w:rPr>
      </w:pPr>
    </w:p>
    <w:p w:rsidR="001E4648" w:rsidRDefault="001E4648" w:rsidP="001E4648">
      <w:pPr>
        <w:rPr>
          <w:noProof/>
        </w:rPr>
      </w:pPr>
    </w:p>
    <w:p w:rsidR="001E4648" w:rsidRDefault="001E4648" w:rsidP="001E4648">
      <w:pPr>
        <w:rPr>
          <w:noProof/>
        </w:rPr>
      </w:pPr>
    </w:p>
    <w:p w:rsidR="001E4648" w:rsidRDefault="001E4648" w:rsidP="001E4648">
      <w:pPr>
        <w:rPr>
          <w:noProof/>
        </w:rPr>
      </w:pPr>
    </w:p>
    <w:p w:rsidR="001E4648" w:rsidRDefault="001E4648" w:rsidP="001E4648">
      <w:pPr>
        <w:rPr>
          <w:noProof/>
        </w:rPr>
      </w:pPr>
    </w:p>
    <w:p w:rsidR="001E4648" w:rsidRDefault="001E4648" w:rsidP="001E4648">
      <w:pPr>
        <w:rPr>
          <w:noProof/>
        </w:rPr>
      </w:pPr>
    </w:p>
    <w:p w:rsidR="001E4648" w:rsidRDefault="001E4648" w:rsidP="001E4648">
      <w:pPr>
        <w:rPr>
          <w:noProof/>
        </w:rPr>
      </w:pPr>
    </w:p>
    <w:p w:rsidR="001E4648" w:rsidRDefault="001E4648" w:rsidP="001E4648">
      <w:pPr>
        <w:rPr>
          <w:noProof/>
        </w:rPr>
      </w:pPr>
    </w:p>
    <w:p w:rsidR="001E4648" w:rsidRDefault="001E4648" w:rsidP="001E4648">
      <w:pPr>
        <w:rPr>
          <w:noProof/>
        </w:rPr>
      </w:pPr>
    </w:p>
    <w:p w:rsidR="001E4648" w:rsidRDefault="001E4648" w:rsidP="001E4648">
      <w:pPr>
        <w:rPr>
          <w:noProof/>
        </w:rPr>
      </w:pPr>
    </w:p>
    <w:p w:rsidR="001E4648" w:rsidRDefault="001E4648" w:rsidP="001E4648">
      <w:pPr>
        <w:rPr>
          <w:noProof/>
        </w:rPr>
      </w:pPr>
    </w:p>
    <w:p w:rsidR="001E4648" w:rsidRDefault="001E4648" w:rsidP="001E4648">
      <w:pPr>
        <w:rPr>
          <w:noProof/>
        </w:rPr>
      </w:pPr>
    </w:p>
    <w:p w:rsidR="001E4648" w:rsidRDefault="001E4648" w:rsidP="001E4648">
      <w:pPr>
        <w:rPr>
          <w:noProof/>
        </w:rPr>
      </w:pPr>
    </w:p>
    <w:p w:rsidR="001E4648" w:rsidRDefault="001E4648" w:rsidP="001E4648">
      <w:pPr>
        <w:rPr>
          <w:noProof/>
        </w:rPr>
      </w:pPr>
    </w:p>
    <w:p w:rsidR="001E4648" w:rsidRPr="001E4648" w:rsidRDefault="001E4648" w:rsidP="001E4648">
      <w:pPr>
        <w:rPr>
          <w:noProof/>
        </w:rPr>
      </w:pPr>
    </w:p>
    <w:p w:rsidR="00B134FF" w:rsidRDefault="001E4648" w:rsidP="004579C0">
      <w:pPr>
        <w:pStyle w:val="1"/>
        <w:sectPr w:rsidR="00B134FF">
          <w:pgSz w:w="11906" w:h="16838"/>
          <w:pgMar w:top="1440" w:right="1800" w:bottom="1440" w:left="1800" w:header="851" w:footer="992" w:gutter="0"/>
          <w:cols w:space="425"/>
          <w:docGrid w:type="lines" w:linePitch="312"/>
        </w:sectPr>
      </w:pPr>
      <w:r>
        <w:fldChar w:fldCharType="end"/>
      </w:r>
      <w:bookmarkStart w:id="0" w:name="_Toc455137983"/>
    </w:p>
    <w:p w:rsidR="00067E09" w:rsidRPr="004579C0" w:rsidRDefault="00067E09" w:rsidP="004579C0">
      <w:pPr>
        <w:pStyle w:val="1"/>
      </w:pPr>
      <w:r w:rsidRPr="004579C0">
        <w:lastRenderedPageBreak/>
        <w:t>1</w:t>
      </w:r>
      <w:r w:rsidRPr="004579C0">
        <w:t>、什么是</w:t>
      </w:r>
      <w:r w:rsidRPr="004579C0">
        <w:t>GCP</w:t>
      </w:r>
      <w:r w:rsidR="007320DC" w:rsidRPr="004579C0">
        <w:t>?</w:t>
      </w:r>
      <w:bookmarkEnd w:id="0"/>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GCP(Good Clinical Practice)</w:t>
      </w:r>
      <w:r w:rsidRPr="007320DC">
        <w:rPr>
          <w:rFonts w:ascii="Times New Roman" w:eastAsia="宋体" w:hAnsi="Times New Roman" w:cs="Times New Roman"/>
          <w:color w:val="000000"/>
          <w:kern w:val="0"/>
          <w:sz w:val="24"/>
          <w:szCs w:val="24"/>
        </w:rPr>
        <w:t>中文译为</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药品临床试验管理规范</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，它是一种对涉及人类受试者的临床试验的设计、实施、记录及报告的国际性道德和科学质量标准。无论是由药厂发起或是由合同研究组织实施的临床试验，都应遵从此标准进行操作。</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不但与</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赫尔辛基宣言</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的原则相一致，使试验受试者的权益、安全及健康得到保护，同时亦保证了试验资料的准确性、真实性及可信性。目前美国、欧盟及日本实施的是</w:t>
      </w:r>
      <w:r w:rsidRPr="007320DC">
        <w:rPr>
          <w:rFonts w:ascii="Times New Roman" w:eastAsia="宋体" w:hAnsi="Times New Roman" w:cs="Times New Roman"/>
          <w:color w:val="000000"/>
          <w:kern w:val="0"/>
          <w:sz w:val="24"/>
          <w:szCs w:val="24"/>
        </w:rPr>
        <w:t>ICH GCP</w:t>
      </w:r>
      <w:r w:rsidRPr="007320DC">
        <w:rPr>
          <w:rFonts w:ascii="Times New Roman" w:eastAsia="宋体" w:hAnsi="Times New Roman" w:cs="Times New Roman"/>
          <w:color w:val="000000"/>
          <w:kern w:val="0"/>
          <w:sz w:val="24"/>
          <w:szCs w:val="24"/>
        </w:rPr>
        <w:t>。</w:t>
      </w:r>
    </w:p>
    <w:p w:rsidR="00067E09" w:rsidRPr="007320DC" w:rsidRDefault="00067E09" w:rsidP="004579C0">
      <w:pPr>
        <w:pStyle w:val="1"/>
        <w:rPr>
          <w:rFonts w:eastAsia="宋体" w:cs="Times New Roman"/>
          <w:b w:val="0"/>
          <w:color w:val="000000"/>
          <w:kern w:val="0"/>
          <w:szCs w:val="24"/>
        </w:rPr>
      </w:pPr>
      <w:bookmarkStart w:id="1" w:name="_Toc455137984"/>
      <w:r w:rsidRPr="004579C0">
        <w:t>2</w:t>
      </w:r>
      <w:r w:rsidRPr="004579C0">
        <w:t>、为什么会有</w:t>
      </w:r>
      <w:r w:rsidRPr="004579C0">
        <w:t>GCP</w:t>
      </w:r>
      <w:r w:rsidR="007320DC" w:rsidRPr="004579C0">
        <w:t>?</w:t>
      </w:r>
      <w:r w:rsidRPr="004579C0">
        <w:t>GCP</w:t>
      </w:r>
      <w:r w:rsidRPr="004579C0">
        <w:t>是如何发展的</w:t>
      </w:r>
      <w:r w:rsidR="007320DC" w:rsidRPr="004579C0">
        <w:t>?</w:t>
      </w:r>
      <w:bookmarkEnd w:id="1"/>
    </w:p>
    <w:p w:rsidR="007320DC" w:rsidRPr="007320DC" w:rsidRDefault="00067E09" w:rsidP="004579C0">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随着科学技术尤其是化学工业和生物技术的发展，每年都有许多新药被研究、开发、生产并上市。如何保证这些药物的安全、有效就成为一个重要问题。为此目的而制定的保证药品实验室研究质量的实验室质量管理规范</w:t>
      </w:r>
      <w:r w:rsidRPr="007320DC">
        <w:rPr>
          <w:rFonts w:ascii="Times New Roman" w:eastAsia="宋体" w:hAnsi="Times New Roman" w:cs="Times New Roman"/>
          <w:color w:val="000000"/>
          <w:kern w:val="0"/>
          <w:sz w:val="24"/>
          <w:szCs w:val="24"/>
        </w:rPr>
        <w:t>(GLP</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Good Laboratory Practice)</w:t>
      </w:r>
      <w:r w:rsidRPr="007320DC">
        <w:rPr>
          <w:rFonts w:ascii="Times New Roman" w:eastAsia="宋体" w:hAnsi="Times New Roman" w:cs="Times New Roman"/>
          <w:color w:val="000000"/>
          <w:kern w:val="0"/>
          <w:sz w:val="24"/>
          <w:szCs w:val="24"/>
        </w:rPr>
        <w:t>以及保证药品生产质量的药品生产质量管理规范</w:t>
      </w:r>
      <w:r w:rsidRPr="007320DC">
        <w:rPr>
          <w:rFonts w:ascii="Times New Roman" w:eastAsia="宋体" w:hAnsi="Times New Roman" w:cs="Times New Roman"/>
          <w:color w:val="000000"/>
          <w:kern w:val="0"/>
          <w:sz w:val="24"/>
          <w:szCs w:val="24"/>
        </w:rPr>
        <w:t>(GMP</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Good Manufacturing Practice)</w:t>
      </w:r>
      <w:r w:rsidRPr="007320DC">
        <w:rPr>
          <w:rFonts w:ascii="Times New Roman" w:eastAsia="宋体" w:hAnsi="Times New Roman" w:cs="Times New Roman"/>
          <w:color w:val="000000"/>
          <w:kern w:val="0"/>
          <w:sz w:val="24"/>
          <w:szCs w:val="24"/>
        </w:rPr>
        <w:t>已作为国际上共同遵循的准则用于规范新药的研发和生产中。但在七十年代中期，一些发达国家开始注意到新药研发中的另一个环节，临床试验质量管理中的一些问题。如发现有些研究者滥用受试者进行临床试验</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如强迫囚犯或黑人参加具有潜在危险的药物试验</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，于是在</w:t>
      </w:r>
      <w:r w:rsidRPr="007320DC">
        <w:rPr>
          <w:rFonts w:ascii="Times New Roman" w:eastAsia="宋体" w:hAnsi="Times New Roman" w:cs="Times New Roman"/>
          <w:color w:val="000000"/>
          <w:kern w:val="0"/>
          <w:sz w:val="24"/>
          <w:szCs w:val="24"/>
        </w:rPr>
        <w:t>1964</w:t>
      </w:r>
      <w:r w:rsidRPr="007320DC">
        <w:rPr>
          <w:rFonts w:ascii="Times New Roman" w:eastAsia="宋体" w:hAnsi="Times New Roman" w:cs="Times New Roman"/>
          <w:color w:val="000000"/>
          <w:kern w:val="0"/>
          <w:sz w:val="24"/>
          <w:szCs w:val="24"/>
        </w:rPr>
        <w:t>年第</w:t>
      </w:r>
      <w:r w:rsidRPr="007320DC">
        <w:rPr>
          <w:rFonts w:ascii="Times New Roman" w:eastAsia="宋体" w:hAnsi="Times New Roman" w:cs="Times New Roman"/>
          <w:color w:val="000000"/>
          <w:kern w:val="0"/>
          <w:sz w:val="24"/>
          <w:szCs w:val="24"/>
        </w:rPr>
        <w:t>18</w:t>
      </w:r>
      <w:r w:rsidRPr="007320DC">
        <w:rPr>
          <w:rFonts w:ascii="Times New Roman" w:eastAsia="宋体" w:hAnsi="Times New Roman" w:cs="Times New Roman"/>
          <w:color w:val="000000"/>
          <w:kern w:val="0"/>
          <w:sz w:val="24"/>
          <w:szCs w:val="24"/>
        </w:rPr>
        <w:t>届世界医疗协会</w:t>
      </w:r>
      <w:r w:rsidRPr="007320DC">
        <w:rPr>
          <w:rFonts w:ascii="Times New Roman" w:eastAsia="宋体" w:hAnsi="Times New Roman" w:cs="Times New Roman"/>
          <w:color w:val="000000"/>
          <w:kern w:val="0"/>
          <w:sz w:val="24"/>
          <w:szCs w:val="24"/>
        </w:rPr>
        <w:t>(world Medical Association)</w:t>
      </w:r>
      <w:r w:rsidRPr="007320DC">
        <w:rPr>
          <w:rFonts w:ascii="Times New Roman" w:eastAsia="宋体" w:hAnsi="Times New Roman" w:cs="Times New Roman"/>
          <w:color w:val="000000"/>
          <w:kern w:val="0"/>
          <w:sz w:val="24"/>
          <w:szCs w:val="24"/>
        </w:rPr>
        <w:t>上医生们共同撰写了《赫尔辛基宣言》，该宣言声明医生的首要职责是保护受试者的生命和健康，它可被看作是</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的雏形。同时，美国食品药物管理局</w:t>
      </w:r>
      <w:r w:rsidRPr="007320DC">
        <w:rPr>
          <w:rFonts w:ascii="Times New Roman" w:eastAsia="宋体" w:hAnsi="Times New Roman" w:cs="Times New Roman"/>
          <w:color w:val="000000"/>
          <w:kern w:val="0"/>
          <w:sz w:val="24"/>
          <w:szCs w:val="24"/>
        </w:rPr>
        <w:t>(FDA)</w:t>
      </w:r>
      <w:r w:rsidRPr="007320DC">
        <w:rPr>
          <w:rFonts w:ascii="Times New Roman" w:eastAsia="宋体" w:hAnsi="Times New Roman" w:cs="Times New Roman"/>
          <w:color w:val="000000"/>
          <w:kern w:val="0"/>
          <w:sz w:val="24"/>
          <w:szCs w:val="24"/>
        </w:rPr>
        <w:t>在发现了临床试验中欺骗行为的证据后，于</w:t>
      </w:r>
      <w:r w:rsidRPr="007320DC">
        <w:rPr>
          <w:rFonts w:ascii="Times New Roman" w:eastAsia="宋体" w:hAnsi="Times New Roman" w:cs="Times New Roman"/>
          <w:color w:val="000000"/>
          <w:kern w:val="0"/>
          <w:sz w:val="24"/>
          <w:szCs w:val="24"/>
        </w:rPr>
        <w:t>20</w:t>
      </w:r>
      <w:r w:rsidRPr="007320DC">
        <w:rPr>
          <w:rFonts w:ascii="Times New Roman" w:eastAsia="宋体" w:hAnsi="Times New Roman" w:cs="Times New Roman"/>
          <w:color w:val="000000"/>
          <w:kern w:val="0"/>
          <w:sz w:val="24"/>
          <w:szCs w:val="24"/>
        </w:rPr>
        <w:t>世纪</w:t>
      </w:r>
      <w:r w:rsidRPr="007320DC">
        <w:rPr>
          <w:rFonts w:ascii="Times New Roman" w:eastAsia="宋体" w:hAnsi="Times New Roman" w:cs="Times New Roman"/>
          <w:color w:val="000000"/>
          <w:kern w:val="0"/>
          <w:sz w:val="24"/>
          <w:szCs w:val="24"/>
        </w:rPr>
        <w:t>70</w:t>
      </w:r>
      <w:r w:rsidRPr="007320DC">
        <w:rPr>
          <w:rFonts w:ascii="Times New Roman" w:eastAsia="宋体" w:hAnsi="Times New Roman" w:cs="Times New Roman"/>
          <w:color w:val="000000"/>
          <w:kern w:val="0"/>
          <w:sz w:val="24"/>
          <w:szCs w:val="24"/>
        </w:rPr>
        <w:t>年代末颁布了临床试验管理规范细则。新的联邦法规定临床试验应取得伦理委员会的批准并获得受试者知情同意书。</w:t>
      </w:r>
      <w:r w:rsidRPr="007320DC">
        <w:rPr>
          <w:rFonts w:ascii="Times New Roman" w:eastAsia="宋体" w:hAnsi="Times New Roman" w:cs="Times New Roman"/>
          <w:color w:val="000000"/>
          <w:kern w:val="0"/>
          <w:sz w:val="24"/>
          <w:szCs w:val="24"/>
        </w:rPr>
        <w:t>80</w:t>
      </w:r>
      <w:r w:rsidRPr="007320DC">
        <w:rPr>
          <w:rFonts w:ascii="Times New Roman" w:eastAsia="宋体" w:hAnsi="Times New Roman" w:cs="Times New Roman"/>
          <w:color w:val="000000"/>
          <w:kern w:val="0"/>
          <w:sz w:val="24"/>
          <w:szCs w:val="24"/>
        </w:rPr>
        <w:t>年代</w:t>
      </w:r>
      <w:r w:rsidRPr="007320DC">
        <w:rPr>
          <w:rFonts w:ascii="Times New Roman" w:eastAsia="宋体" w:hAnsi="Times New Roman" w:cs="Times New Roman"/>
          <w:color w:val="000000"/>
          <w:kern w:val="0"/>
          <w:sz w:val="24"/>
          <w:szCs w:val="24"/>
        </w:rPr>
        <w:t>FDA</w:t>
      </w:r>
      <w:r w:rsidRPr="007320DC">
        <w:rPr>
          <w:rFonts w:ascii="Times New Roman" w:eastAsia="宋体" w:hAnsi="Times New Roman" w:cs="Times New Roman"/>
          <w:color w:val="000000"/>
          <w:kern w:val="0"/>
          <w:sz w:val="24"/>
          <w:szCs w:val="24"/>
        </w:rPr>
        <w:t>又修订了新药审评规定，并以法律形式在美国加以实施。此后，欧共体亦在</w:t>
      </w:r>
      <w:r w:rsidRPr="007320DC">
        <w:rPr>
          <w:rFonts w:ascii="Times New Roman" w:eastAsia="宋体" w:hAnsi="Times New Roman" w:cs="Times New Roman"/>
          <w:color w:val="000000"/>
          <w:kern w:val="0"/>
          <w:sz w:val="24"/>
          <w:szCs w:val="24"/>
        </w:rPr>
        <w:t>1990</w:t>
      </w:r>
      <w:r w:rsidRPr="007320DC">
        <w:rPr>
          <w:rFonts w:ascii="Times New Roman" w:eastAsia="宋体" w:hAnsi="Times New Roman" w:cs="Times New Roman"/>
          <w:color w:val="000000"/>
          <w:kern w:val="0"/>
          <w:sz w:val="24"/>
          <w:szCs w:val="24"/>
        </w:rPr>
        <w:t>年制定了</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医药产品的临床试验</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管理规范，即现在所称的</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。在随后的几年中，英国、法国、北欧、口本、加拿大、澳大利亚和韩国也先后制定并颁布了各自的</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。中国也在</w:t>
      </w:r>
      <w:r w:rsidRPr="007320DC">
        <w:rPr>
          <w:rFonts w:ascii="Times New Roman" w:eastAsia="宋体" w:hAnsi="Times New Roman" w:cs="Times New Roman"/>
          <w:color w:val="000000"/>
          <w:kern w:val="0"/>
          <w:sz w:val="24"/>
          <w:szCs w:val="24"/>
        </w:rPr>
        <w:t>1998</w:t>
      </w:r>
      <w:r w:rsidRPr="007320DC">
        <w:rPr>
          <w:rFonts w:ascii="Times New Roman" w:eastAsia="宋体" w:hAnsi="Times New Roman" w:cs="Times New Roman"/>
          <w:color w:val="000000"/>
          <w:kern w:val="0"/>
          <w:sz w:val="24"/>
          <w:szCs w:val="24"/>
        </w:rPr>
        <w:t>年首次颁布</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。各国所制订的规范</w:t>
      </w:r>
      <w:proofErr w:type="gramStart"/>
      <w:r w:rsidRPr="007320DC">
        <w:rPr>
          <w:rFonts w:ascii="Times New Roman" w:eastAsia="宋体" w:hAnsi="Times New Roman" w:cs="Times New Roman"/>
          <w:color w:val="000000"/>
          <w:kern w:val="0"/>
          <w:sz w:val="24"/>
          <w:szCs w:val="24"/>
        </w:rPr>
        <w:t>虽原则</w:t>
      </w:r>
      <w:proofErr w:type="gramEnd"/>
      <w:r w:rsidRPr="007320DC">
        <w:rPr>
          <w:rFonts w:ascii="Times New Roman" w:eastAsia="宋体" w:hAnsi="Times New Roman" w:cs="Times New Roman"/>
          <w:color w:val="000000"/>
          <w:kern w:val="0"/>
          <w:sz w:val="24"/>
          <w:szCs w:val="24"/>
        </w:rPr>
        <w:t>相同但具体细节又各有所异。因此，</w:t>
      </w:r>
      <w:r w:rsidRPr="007320DC">
        <w:rPr>
          <w:rFonts w:ascii="Times New Roman" w:eastAsia="宋体" w:hAnsi="Times New Roman" w:cs="Times New Roman"/>
          <w:color w:val="000000"/>
          <w:kern w:val="0"/>
          <w:sz w:val="24"/>
          <w:szCs w:val="24"/>
        </w:rPr>
        <w:t>ICH</w:t>
      </w:r>
      <w:r w:rsidRPr="007320DC">
        <w:rPr>
          <w:rFonts w:ascii="Times New Roman" w:eastAsia="宋体" w:hAnsi="Times New Roman" w:cs="Times New Roman"/>
          <w:color w:val="000000"/>
          <w:kern w:val="0"/>
          <w:sz w:val="24"/>
          <w:szCs w:val="24"/>
        </w:rPr>
        <w:t>应运而生，其目的是协调并交换意见以制订全球共同依据的准则。迄今为止，有关</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方面最显著的进步就是</w:t>
      </w:r>
      <w:r w:rsidRPr="007320DC">
        <w:rPr>
          <w:rFonts w:ascii="Times New Roman" w:eastAsia="宋体" w:hAnsi="Times New Roman" w:cs="Times New Roman"/>
          <w:color w:val="000000"/>
          <w:kern w:val="0"/>
          <w:sz w:val="24"/>
          <w:szCs w:val="24"/>
        </w:rPr>
        <w:t>ICH GCP</w:t>
      </w:r>
      <w:r w:rsidRPr="007320DC">
        <w:rPr>
          <w:rFonts w:ascii="Times New Roman" w:eastAsia="宋体" w:hAnsi="Times New Roman" w:cs="Times New Roman"/>
          <w:color w:val="000000"/>
          <w:kern w:val="0"/>
          <w:sz w:val="24"/>
          <w:szCs w:val="24"/>
        </w:rPr>
        <w:t>的诞生。</w:t>
      </w:r>
    </w:p>
    <w:p w:rsidR="00067E09" w:rsidRPr="004579C0" w:rsidRDefault="00067E09" w:rsidP="004579C0">
      <w:pPr>
        <w:pStyle w:val="1"/>
      </w:pPr>
      <w:bookmarkStart w:id="2" w:name="_Toc455137985"/>
      <w:r w:rsidRPr="004579C0">
        <w:lastRenderedPageBreak/>
        <w:t>3</w:t>
      </w:r>
      <w:r w:rsidRPr="004579C0">
        <w:t>、什么是</w:t>
      </w:r>
      <w:r w:rsidRPr="004579C0">
        <w:t>ICH</w:t>
      </w:r>
      <w:r w:rsidR="007320DC" w:rsidRPr="004579C0">
        <w:t>?</w:t>
      </w:r>
      <w:r w:rsidRPr="004579C0">
        <w:t>目的是什么</w:t>
      </w:r>
      <w:r w:rsidR="007320DC" w:rsidRPr="004579C0">
        <w:t>?</w:t>
      </w:r>
      <w:bookmarkEnd w:id="2"/>
    </w:p>
    <w:p w:rsidR="00067E09" w:rsidRPr="007320DC" w:rsidRDefault="00067E09" w:rsidP="007320DC">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ICH(International Conference on Harmonization)</w:t>
      </w:r>
      <w:r w:rsidRPr="007320DC">
        <w:rPr>
          <w:rFonts w:ascii="Times New Roman" w:eastAsia="宋体" w:hAnsi="Times New Roman" w:cs="Times New Roman"/>
          <w:color w:val="000000"/>
          <w:kern w:val="0"/>
          <w:sz w:val="24"/>
          <w:szCs w:val="24"/>
        </w:rPr>
        <w:t>为英文国际协调会议的缩写，根据会议协调的内容，中文通常将</w:t>
      </w:r>
      <w:r w:rsidRPr="007320DC">
        <w:rPr>
          <w:rFonts w:ascii="Times New Roman" w:eastAsia="宋体" w:hAnsi="Times New Roman" w:cs="Times New Roman"/>
          <w:color w:val="000000"/>
          <w:kern w:val="0"/>
          <w:sz w:val="24"/>
          <w:szCs w:val="24"/>
        </w:rPr>
        <w:t>ICH</w:t>
      </w:r>
      <w:r w:rsidRPr="007320DC">
        <w:rPr>
          <w:rFonts w:ascii="Times New Roman" w:eastAsia="宋体" w:hAnsi="Times New Roman" w:cs="Times New Roman"/>
          <w:color w:val="000000"/>
          <w:kern w:val="0"/>
          <w:sz w:val="24"/>
          <w:szCs w:val="24"/>
        </w:rPr>
        <w:t>译为</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人用药品注册技术要求国际协调会议</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ICH</w:t>
      </w:r>
      <w:r w:rsidRPr="007320DC">
        <w:rPr>
          <w:rFonts w:ascii="Times New Roman" w:eastAsia="宋体" w:hAnsi="Times New Roman" w:cs="Times New Roman"/>
          <w:color w:val="000000"/>
          <w:kern w:val="0"/>
          <w:sz w:val="24"/>
          <w:szCs w:val="24"/>
        </w:rPr>
        <w:t>在</w:t>
      </w:r>
      <w:r w:rsidRPr="007320DC">
        <w:rPr>
          <w:rFonts w:ascii="Times New Roman" w:eastAsia="宋体" w:hAnsi="Times New Roman" w:cs="Times New Roman"/>
          <w:color w:val="000000"/>
          <w:kern w:val="0"/>
          <w:sz w:val="24"/>
          <w:szCs w:val="24"/>
        </w:rPr>
        <w:t>1990</w:t>
      </w:r>
      <w:r w:rsidRPr="007320DC">
        <w:rPr>
          <w:rFonts w:ascii="Times New Roman" w:eastAsia="宋体" w:hAnsi="Times New Roman" w:cs="Times New Roman"/>
          <w:color w:val="000000"/>
          <w:kern w:val="0"/>
          <w:sz w:val="24"/>
          <w:szCs w:val="24"/>
        </w:rPr>
        <w:t>年启动，</w:t>
      </w:r>
      <w:r w:rsidRPr="007320DC">
        <w:rPr>
          <w:rFonts w:ascii="Times New Roman" w:eastAsia="宋体" w:hAnsi="Times New Roman" w:cs="Times New Roman"/>
          <w:color w:val="000000"/>
          <w:kern w:val="0"/>
          <w:sz w:val="24"/>
          <w:szCs w:val="24"/>
        </w:rPr>
        <w:t>1991</w:t>
      </w:r>
      <w:r w:rsidRPr="007320DC">
        <w:rPr>
          <w:rFonts w:ascii="Times New Roman" w:eastAsia="宋体" w:hAnsi="Times New Roman" w:cs="Times New Roman"/>
          <w:color w:val="000000"/>
          <w:kern w:val="0"/>
          <w:sz w:val="24"/>
          <w:szCs w:val="24"/>
        </w:rPr>
        <w:t>年召开第一届会议，至今已召开五届。该会议由欧盟、美国及日本发起，并由三方成员国的药品管理当局以及制药企业管理机构共同组成。此外，世界卫生组织各成员国以及加拿大和瑞典作为观察员身份参加会议．亦开始遵循</w:t>
      </w:r>
      <w:r w:rsidRPr="007320DC">
        <w:rPr>
          <w:rFonts w:ascii="Times New Roman" w:eastAsia="宋体" w:hAnsi="Times New Roman" w:cs="Times New Roman"/>
          <w:color w:val="000000"/>
          <w:kern w:val="0"/>
          <w:sz w:val="24"/>
          <w:szCs w:val="24"/>
        </w:rPr>
        <w:t>ICH GCP</w:t>
      </w:r>
      <w:r w:rsidRPr="007320DC">
        <w:rPr>
          <w:rFonts w:ascii="Times New Roman" w:eastAsia="宋体" w:hAnsi="Times New Roman" w:cs="Times New Roman"/>
          <w:color w:val="000000"/>
          <w:kern w:val="0"/>
          <w:sz w:val="24"/>
          <w:szCs w:val="24"/>
        </w:rPr>
        <w:t>，以便于这些国家和地区的卫生管理当局能最终相互接受各自临床资料以用于人用药品的注册。</w:t>
      </w:r>
      <w:r w:rsidRPr="007320DC">
        <w:rPr>
          <w:rFonts w:ascii="Times New Roman" w:eastAsia="宋体" w:hAnsi="Times New Roman" w:cs="Times New Roman"/>
          <w:color w:val="000000"/>
          <w:kern w:val="0"/>
          <w:sz w:val="24"/>
          <w:szCs w:val="24"/>
        </w:rPr>
        <w:t xml:space="preserve"> ICH</w:t>
      </w:r>
      <w:r w:rsidRPr="007320DC">
        <w:rPr>
          <w:rFonts w:ascii="Times New Roman" w:eastAsia="宋体" w:hAnsi="Times New Roman" w:cs="Times New Roman"/>
          <w:color w:val="000000"/>
          <w:kern w:val="0"/>
          <w:sz w:val="24"/>
          <w:szCs w:val="24"/>
        </w:rPr>
        <w:t>的目的是协调各国的药品注册技术要求</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包括统一标准、检测要求、数据收集及报告格式</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，使药品生产厂家能够应用统一的注册资料，按照</w:t>
      </w:r>
      <w:r w:rsidRPr="007320DC">
        <w:rPr>
          <w:rFonts w:ascii="Times New Roman" w:eastAsia="宋体" w:hAnsi="Times New Roman" w:cs="Times New Roman"/>
          <w:color w:val="000000"/>
          <w:kern w:val="0"/>
          <w:sz w:val="24"/>
          <w:szCs w:val="24"/>
        </w:rPr>
        <w:t>ICH</w:t>
      </w:r>
      <w:r w:rsidRPr="007320DC">
        <w:rPr>
          <w:rFonts w:ascii="Times New Roman" w:eastAsia="宋体" w:hAnsi="Times New Roman" w:cs="Times New Roman"/>
          <w:color w:val="000000"/>
          <w:kern w:val="0"/>
          <w:sz w:val="24"/>
          <w:szCs w:val="24"/>
        </w:rPr>
        <w:t>、的有效性、质量、安全性及多学科指南申报。最新的</w:t>
      </w:r>
      <w:r w:rsidRPr="007320DC">
        <w:rPr>
          <w:rFonts w:ascii="Times New Roman" w:eastAsia="宋体" w:hAnsi="Times New Roman" w:cs="Times New Roman"/>
          <w:color w:val="000000"/>
          <w:kern w:val="0"/>
          <w:sz w:val="24"/>
          <w:szCs w:val="24"/>
        </w:rPr>
        <w:t>ICH5</w:t>
      </w:r>
      <w:r w:rsidRPr="007320DC">
        <w:rPr>
          <w:rFonts w:ascii="Times New Roman" w:eastAsia="宋体" w:hAnsi="Times New Roman" w:cs="Times New Roman"/>
          <w:color w:val="000000"/>
          <w:kern w:val="0"/>
          <w:sz w:val="24"/>
          <w:szCs w:val="24"/>
        </w:rPr>
        <w:t>有关对国外临床资料可接受性的人种因素考虑，更全面地考虑到人种因素。如果</w:t>
      </w:r>
      <w:r w:rsidRPr="007320DC">
        <w:rPr>
          <w:rFonts w:ascii="Times New Roman" w:eastAsia="宋体" w:hAnsi="Times New Roman" w:cs="Times New Roman"/>
          <w:color w:val="000000"/>
          <w:kern w:val="0"/>
          <w:sz w:val="24"/>
          <w:szCs w:val="24"/>
        </w:rPr>
        <w:t>ICH</w:t>
      </w:r>
      <w:r w:rsidRPr="007320DC">
        <w:rPr>
          <w:rFonts w:ascii="Times New Roman" w:eastAsia="宋体" w:hAnsi="Times New Roman" w:cs="Times New Roman"/>
          <w:color w:val="000000"/>
          <w:kern w:val="0"/>
          <w:sz w:val="24"/>
          <w:szCs w:val="24"/>
        </w:rPr>
        <w:t>目标达到，制药企业可以在世界各国同时上市其产品，不但提高注册资料的质量，同时缩短研发时间，节省经费开支，进而提高新药研发、注册、上市的效率。</w:t>
      </w:r>
    </w:p>
    <w:p w:rsidR="00067E09" w:rsidRPr="004579C0" w:rsidRDefault="00067E09" w:rsidP="004579C0">
      <w:pPr>
        <w:pStyle w:val="1"/>
      </w:pPr>
      <w:bookmarkStart w:id="3" w:name="_Toc455137986"/>
      <w:r w:rsidRPr="004579C0">
        <w:t>4</w:t>
      </w:r>
      <w:r w:rsidRPr="004579C0">
        <w:t>、</w:t>
      </w:r>
      <w:r w:rsidRPr="004579C0">
        <w:t>ICH GCP</w:t>
      </w:r>
      <w:r w:rsidRPr="004579C0">
        <w:t>是如何定义的</w:t>
      </w:r>
      <w:r w:rsidR="007320DC" w:rsidRPr="004579C0">
        <w:t>?</w:t>
      </w:r>
      <w:bookmarkEnd w:id="3"/>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ICH GCP</w:t>
      </w:r>
      <w:r w:rsidRPr="007320DC">
        <w:rPr>
          <w:rFonts w:ascii="Times New Roman" w:eastAsia="宋体" w:hAnsi="Times New Roman" w:cs="Times New Roman"/>
          <w:color w:val="000000"/>
          <w:kern w:val="0"/>
          <w:sz w:val="24"/>
          <w:szCs w:val="24"/>
        </w:rPr>
        <w:t>是参考欧盟、日本、美国以及澳大利亚、加拿大、北欧、瑞典和世界卫生组织各成员国现行的</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所制定的药品临床试验标难而定义的。</w:t>
      </w:r>
      <w:r w:rsidRPr="007320DC">
        <w:rPr>
          <w:rFonts w:ascii="Times New Roman" w:eastAsia="宋体" w:hAnsi="Times New Roman" w:cs="Times New Roman"/>
          <w:color w:val="000000"/>
          <w:kern w:val="0"/>
          <w:sz w:val="24"/>
          <w:szCs w:val="24"/>
        </w:rPr>
        <w:t>1996</w:t>
      </w:r>
      <w:r w:rsidRPr="007320DC">
        <w:rPr>
          <w:rFonts w:ascii="Times New Roman" w:eastAsia="宋体" w:hAnsi="Times New Roman" w:cs="Times New Roman"/>
          <w:color w:val="000000"/>
          <w:kern w:val="0"/>
          <w:sz w:val="24"/>
          <w:szCs w:val="24"/>
        </w:rPr>
        <w:t>年</w:t>
      </w:r>
      <w:r w:rsidRPr="007320DC">
        <w:rPr>
          <w:rFonts w:ascii="Times New Roman" w:eastAsia="宋体" w:hAnsi="Times New Roman" w:cs="Times New Roman"/>
          <w:color w:val="000000"/>
          <w:kern w:val="0"/>
          <w:sz w:val="24"/>
          <w:szCs w:val="24"/>
        </w:rPr>
        <w:t>5</w:t>
      </w:r>
      <w:r w:rsidRPr="007320DC">
        <w:rPr>
          <w:rFonts w:ascii="Times New Roman" w:eastAsia="宋体" w:hAnsi="Times New Roman" w:cs="Times New Roman"/>
          <w:color w:val="000000"/>
          <w:kern w:val="0"/>
          <w:sz w:val="24"/>
          <w:szCs w:val="24"/>
        </w:rPr>
        <w:t>月</w:t>
      </w:r>
      <w:r w:rsidRPr="007320DC">
        <w:rPr>
          <w:rFonts w:ascii="Times New Roman" w:eastAsia="宋体" w:hAnsi="Times New Roman" w:cs="Times New Roman"/>
          <w:color w:val="000000"/>
          <w:kern w:val="0"/>
          <w:sz w:val="24"/>
          <w:szCs w:val="24"/>
        </w:rPr>
        <w:t>1</w:t>
      </w:r>
      <w:r w:rsidRPr="007320DC">
        <w:rPr>
          <w:rFonts w:ascii="Times New Roman" w:eastAsia="宋体" w:hAnsi="Times New Roman" w:cs="Times New Roman"/>
          <w:color w:val="000000"/>
          <w:kern w:val="0"/>
          <w:sz w:val="24"/>
          <w:szCs w:val="24"/>
        </w:rPr>
        <w:t>日欧盟批准了</w:t>
      </w:r>
      <w:r w:rsidRPr="007320DC">
        <w:rPr>
          <w:rFonts w:ascii="Times New Roman" w:eastAsia="宋体" w:hAnsi="Times New Roman" w:cs="Times New Roman"/>
          <w:color w:val="000000"/>
          <w:kern w:val="0"/>
          <w:sz w:val="24"/>
          <w:szCs w:val="24"/>
        </w:rPr>
        <w:t>ICH GCP</w:t>
      </w:r>
      <w:r w:rsidRPr="007320DC">
        <w:rPr>
          <w:rFonts w:ascii="Times New Roman" w:eastAsia="宋体" w:hAnsi="Times New Roman" w:cs="Times New Roman"/>
          <w:color w:val="000000"/>
          <w:kern w:val="0"/>
          <w:sz w:val="24"/>
          <w:szCs w:val="24"/>
        </w:rPr>
        <w:t>指南，并于</w:t>
      </w:r>
      <w:r w:rsidRPr="007320DC">
        <w:rPr>
          <w:rFonts w:ascii="Times New Roman" w:eastAsia="宋体" w:hAnsi="Times New Roman" w:cs="Times New Roman"/>
          <w:color w:val="000000"/>
          <w:kern w:val="0"/>
          <w:sz w:val="24"/>
          <w:szCs w:val="24"/>
        </w:rPr>
        <w:t>1997</w:t>
      </w:r>
      <w:r w:rsidRPr="007320DC">
        <w:rPr>
          <w:rFonts w:ascii="Times New Roman" w:eastAsia="宋体" w:hAnsi="Times New Roman" w:cs="Times New Roman"/>
          <w:color w:val="000000"/>
          <w:kern w:val="0"/>
          <w:sz w:val="24"/>
          <w:szCs w:val="24"/>
        </w:rPr>
        <w:t>年</w:t>
      </w:r>
      <w:r w:rsidRPr="007320DC">
        <w:rPr>
          <w:rFonts w:ascii="Times New Roman" w:eastAsia="宋体" w:hAnsi="Times New Roman" w:cs="Times New Roman"/>
          <w:color w:val="000000"/>
          <w:kern w:val="0"/>
          <w:sz w:val="24"/>
          <w:szCs w:val="24"/>
        </w:rPr>
        <w:t>1</w:t>
      </w:r>
      <w:r w:rsidRPr="007320DC">
        <w:rPr>
          <w:rFonts w:ascii="Times New Roman" w:eastAsia="宋体" w:hAnsi="Times New Roman" w:cs="Times New Roman"/>
          <w:color w:val="000000"/>
          <w:kern w:val="0"/>
          <w:sz w:val="24"/>
          <w:szCs w:val="24"/>
        </w:rPr>
        <w:t>月</w:t>
      </w:r>
      <w:r w:rsidRPr="007320DC">
        <w:rPr>
          <w:rFonts w:ascii="Times New Roman" w:eastAsia="宋体" w:hAnsi="Times New Roman" w:cs="Times New Roman"/>
          <w:color w:val="000000"/>
          <w:kern w:val="0"/>
          <w:sz w:val="24"/>
          <w:szCs w:val="24"/>
        </w:rPr>
        <w:t>17</w:t>
      </w:r>
      <w:r w:rsidRPr="007320DC">
        <w:rPr>
          <w:rFonts w:ascii="Times New Roman" w:eastAsia="宋体" w:hAnsi="Times New Roman" w:cs="Times New Roman"/>
          <w:color w:val="000000"/>
          <w:kern w:val="0"/>
          <w:sz w:val="24"/>
          <w:szCs w:val="24"/>
        </w:rPr>
        <w:t>日开始实施，美国</w:t>
      </w:r>
      <w:r w:rsidRPr="007320DC">
        <w:rPr>
          <w:rFonts w:ascii="Times New Roman" w:eastAsia="宋体" w:hAnsi="Times New Roman" w:cs="Times New Roman"/>
          <w:color w:val="000000"/>
          <w:kern w:val="0"/>
          <w:sz w:val="24"/>
          <w:szCs w:val="24"/>
        </w:rPr>
        <w:t>FDA</w:t>
      </w:r>
      <w:r w:rsidRPr="007320DC">
        <w:rPr>
          <w:rFonts w:ascii="Times New Roman" w:eastAsia="宋体" w:hAnsi="Times New Roman" w:cs="Times New Roman"/>
          <w:color w:val="000000"/>
          <w:kern w:val="0"/>
          <w:sz w:val="24"/>
          <w:szCs w:val="24"/>
        </w:rPr>
        <w:t>将</w:t>
      </w:r>
      <w:r w:rsidRPr="007320DC">
        <w:rPr>
          <w:rFonts w:ascii="Times New Roman" w:eastAsia="宋体" w:hAnsi="Times New Roman" w:cs="Times New Roman"/>
          <w:color w:val="000000"/>
          <w:kern w:val="0"/>
          <w:sz w:val="24"/>
          <w:szCs w:val="24"/>
        </w:rPr>
        <w:t>ICH GCP</w:t>
      </w:r>
      <w:r w:rsidRPr="007320DC">
        <w:rPr>
          <w:rFonts w:ascii="Times New Roman" w:eastAsia="宋体" w:hAnsi="Times New Roman" w:cs="Times New Roman"/>
          <w:color w:val="000000"/>
          <w:kern w:val="0"/>
          <w:sz w:val="24"/>
          <w:szCs w:val="24"/>
        </w:rPr>
        <w:t>列入其出版的</w:t>
      </w:r>
      <w:r w:rsidRPr="007320DC">
        <w:rPr>
          <w:rFonts w:ascii="Times New Roman" w:eastAsia="宋体" w:hAnsi="Times New Roman" w:cs="Times New Roman"/>
          <w:color w:val="000000"/>
          <w:kern w:val="0"/>
          <w:sz w:val="24"/>
          <w:szCs w:val="24"/>
        </w:rPr>
        <w:t>1997</w:t>
      </w:r>
      <w:r w:rsidRPr="007320DC">
        <w:rPr>
          <w:rFonts w:ascii="Times New Roman" w:eastAsia="宋体" w:hAnsi="Times New Roman" w:cs="Times New Roman"/>
          <w:color w:val="000000"/>
          <w:kern w:val="0"/>
          <w:sz w:val="24"/>
          <w:szCs w:val="24"/>
        </w:rPr>
        <w:t>年联邦注册法规中。日本已修改了现有的制药事务法</w:t>
      </w:r>
      <w:r w:rsidRPr="007320DC">
        <w:rPr>
          <w:rFonts w:ascii="Times New Roman" w:eastAsia="宋体" w:hAnsi="Times New Roman" w:cs="Times New Roman"/>
          <w:color w:val="000000"/>
          <w:kern w:val="0"/>
          <w:sz w:val="24"/>
          <w:szCs w:val="24"/>
        </w:rPr>
        <w:t>(PAL)</w:t>
      </w:r>
      <w:r w:rsidRPr="007320DC">
        <w:rPr>
          <w:rFonts w:ascii="Times New Roman" w:eastAsia="宋体" w:hAnsi="Times New Roman" w:cs="Times New Roman"/>
          <w:color w:val="000000"/>
          <w:kern w:val="0"/>
          <w:sz w:val="24"/>
          <w:szCs w:val="24"/>
        </w:rPr>
        <w:t>并于</w:t>
      </w:r>
      <w:r w:rsidRPr="007320DC">
        <w:rPr>
          <w:rFonts w:ascii="Times New Roman" w:eastAsia="宋体" w:hAnsi="Times New Roman" w:cs="Times New Roman"/>
          <w:color w:val="000000"/>
          <w:kern w:val="0"/>
          <w:sz w:val="24"/>
          <w:szCs w:val="24"/>
        </w:rPr>
        <w:t>1997</w:t>
      </w:r>
      <w:r w:rsidRPr="007320DC">
        <w:rPr>
          <w:rFonts w:ascii="Times New Roman" w:eastAsia="宋体" w:hAnsi="Times New Roman" w:cs="Times New Roman"/>
          <w:color w:val="000000"/>
          <w:kern w:val="0"/>
          <w:sz w:val="24"/>
          <w:szCs w:val="24"/>
        </w:rPr>
        <w:t>年</w:t>
      </w:r>
      <w:r w:rsidRPr="007320DC">
        <w:rPr>
          <w:rFonts w:ascii="Times New Roman" w:eastAsia="宋体" w:hAnsi="Times New Roman" w:cs="Times New Roman"/>
          <w:color w:val="000000"/>
          <w:kern w:val="0"/>
          <w:sz w:val="24"/>
          <w:szCs w:val="24"/>
        </w:rPr>
        <w:t>4</w:t>
      </w:r>
      <w:r w:rsidRPr="007320DC">
        <w:rPr>
          <w:rFonts w:ascii="Times New Roman" w:eastAsia="宋体" w:hAnsi="Times New Roman" w:cs="Times New Roman"/>
          <w:color w:val="000000"/>
          <w:kern w:val="0"/>
          <w:sz w:val="24"/>
          <w:szCs w:val="24"/>
        </w:rPr>
        <w:t>月开始执行。</w:t>
      </w:r>
      <w:r w:rsidRPr="007320DC">
        <w:rPr>
          <w:rFonts w:ascii="Times New Roman" w:eastAsia="宋体" w:hAnsi="Times New Roman" w:cs="Times New Roman"/>
          <w:color w:val="000000"/>
          <w:kern w:val="0"/>
          <w:sz w:val="24"/>
          <w:szCs w:val="24"/>
        </w:rPr>
        <w:t>ICH GCP</w:t>
      </w:r>
      <w:r w:rsidRPr="007320DC">
        <w:rPr>
          <w:rFonts w:ascii="Times New Roman" w:eastAsia="宋体" w:hAnsi="Times New Roman" w:cs="Times New Roman"/>
          <w:color w:val="000000"/>
          <w:kern w:val="0"/>
          <w:sz w:val="24"/>
          <w:szCs w:val="24"/>
        </w:rPr>
        <w:t>序言中将药品临床试验管理规范定义为是一种对涉及人类受试者的临床试验的设计、实施、记录及报告的国际性道德和科学质量标准。依从此标准将使试验受试者的权益、安全及健康得到保护。</w:t>
      </w:r>
      <w:r w:rsidRPr="007320DC">
        <w:rPr>
          <w:rFonts w:ascii="Times New Roman" w:eastAsia="宋体" w:hAnsi="Times New Roman" w:cs="Times New Roman"/>
          <w:color w:val="000000"/>
          <w:kern w:val="0"/>
          <w:sz w:val="24"/>
          <w:szCs w:val="24"/>
        </w:rPr>
        <w:t>ICH GCP</w:t>
      </w:r>
      <w:r w:rsidRPr="007320DC">
        <w:rPr>
          <w:rFonts w:ascii="Times New Roman" w:eastAsia="宋体" w:hAnsi="Times New Roman" w:cs="Times New Roman"/>
          <w:color w:val="000000"/>
          <w:kern w:val="0"/>
          <w:sz w:val="24"/>
          <w:szCs w:val="24"/>
        </w:rPr>
        <w:t>与起源于</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赫尔辛基宣言</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的原则相一致，并保证了试验资料的可信性。</w:t>
      </w:r>
    </w:p>
    <w:p w:rsidR="00067E09" w:rsidRPr="004579C0" w:rsidRDefault="00067E09" w:rsidP="004579C0">
      <w:pPr>
        <w:pStyle w:val="1"/>
      </w:pPr>
      <w:bookmarkStart w:id="4" w:name="_Toc455137987"/>
      <w:r w:rsidRPr="004579C0">
        <w:t>5</w:t>
      </w:r>
      <w:r w:rsidRPr="004579C0">
        <w:t>、中国是否有</w:t>
      </w:r>
      <w:r w:rsidRPr="004579C0">
        <w:t>GCP</w:t>
      </w:r>
      <w:r w:rsidR="007320DC" w:rsidRPr="004579C0">
        <w:t>?</w:t>
      </w:r>
      <w:r w:rsidRPr="004579C0">
        <w:t>包括哪些内容</w:t>
      </w:r>
      <w:r w:rsidR="007320DC" w:rsidRPr="004579C0">
        <w:t>?</w:t>
      </w:r>
      <w:bookmarkEnd w:id="4"/>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随着我国近年经济的腾飞，制药企业在改革开放后也有了长足的发展。中国卫生部药政管理局也越来越多地关注对新药研制开发的管理。为规范我国的新药临床研究，使之尽快与国际接轨，卫生部于</w:t>
      </w:r>
      <w:r w:rsidRPr="007320DC">
        <w:rPr>
          <w:rFonts w:ascii="Times New Roman" w:eastAsia="宋体" w:hAnsi="Times New Roman" w:cs="Times New Roman"/>
          <w:color w:val="000000"/>
          <w:kern w:val="0"/>
          <w:sz w:val="24"/>
          <w:szCs w:val="24"/>
        </w:rPr>
        <w:t>1998</w:t>
      </w:r>
      <w:r w:rsidRPr="007320DC">
        <w:rPr>
          <w:rFonts w:ascii="Times New Roman" w:eastAsia="宋体" w:hAnsi="Times New Roman" w:cs="Times New Roman"/>
          <w:color w:val="000000"/>
          <w:kern w:val="0"/>
          <w:sz w:val="24"/>
          <w:szCs w:val="24"/>
        </w:rPr>
        <w:t>年</w:t>
      </w:r>
      <w:r w:rsidRPr="007320DC">
        <w:rPr>
          <w:rFonts w:ascii="Times New Roman" w:eastAsia="宋体" w:hAnsi="Times New Roman" w:cs="Times New Roman"/>
          <w:color w:val="000000"/>
          <w:kern w:val="0"/>
          <w:sz w:val="24"/>
          <w:szCs w:val="24"/>
        </w:rPr>
        <w:t>3</w:t>
      </w:r>
      <w:r w:rsidRPr="007320DC">
        <w:rPr>
          <w:rFonts w:ascii="Times New Roman" w:eastAsia="宋体" w:hAnsi="Times New Roman" w:cs="Times New Roman"/>
          <w:color w:val="000000"/>
          <w:kern w:val="0"/>
          <w:sz w:val="24"/>
          <w:szCs w:val="24"/>
        </w:rPr>
        <w:t>月颁布了中国的</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。新成立的国家药品监督管理局将其修改并于</w:t>
      </w:r>
      <w:r w:rsidRPr="007320DC">
        <w:rPr>
          <w:rFonts w:ascii="Times New Roman" w:eastAsia="宋体" w:hAnsi="Times New Roman" w:cs="Times New Roman"/>
          <w:color w:val="000000"/>
          <w:kern w:val="0"/>
          <w:sz w:val="24"/>
          <w:szCs w:val="24"/>
        </w:rPr>
        <w:t>1999</w:t>
      </w:r>
      <w:r w:rsidRPr="007320DC">
        <w:rPr>
          <w:rFonts w:ascii="Times New Roman" w:eastAsia="宋体" w:hAnsi="Times New Roman" w:cs="Times New Roman"/>
          <w:color w:val="000000"/>
          <w:kern w:val="0"/>
          <w:sz w:val="24"/>
          <w:szCs w:val="24"/>
        </w:rPr>
        <w:t>年</w:t>
      </w:r>
      <w:r w:rsidRPr="007320DC">
        <w:rPr>
          <w:rFonts w:ascii="Times New Roman" w:eastAsia="宋体" w:hAnsi="Times New Roman" w:cs="Times New Roman"/>
          <w:color w:val="000000"/>
          <w:kern w:val="0"/>
          <w:sz w:val="24"/>
          <w:szCs w:val="24"/>
        </w:rPr>
        <w:t>9</w:t>
      </w:r>
      <w:r w:rsidRPr="007320DC">
        <w:rPr>
          <w:rFonts w:ascii="Times New Roman" w:eastAsia="宋体" w:hAnsi="Times New Roman" w:cs="Times New Roman"/>
          <w:color w:val="000000"/>
          <w:kern w:val="0"/>
          <w:sz w:val="24"/>
          <w:szCs w:val="24"/>
        </w:rPr>
        <w:t>月</w:t>
      </w:r>
      <w:r w:rsidRPr="007320DC">
        <w:rPr>
          <w:rFonts w:ascii="Times New Roman" w:eastAsia="宋体" w:hAnsi="Times New Roman" w:cs="Times New Roman"/>
          <w:color w:val="000000"/>
          <w:kern w:val="0"/>
          <w:sz w:val="24"/>
          <w:szCs w:val="24"/>
        </w:rPr>
        <w:t>1</w:t>
      </w:r>
      <w:r w:rsidRPr="007320DC">
        <w:rPr>
          <w:rFonts w:ascii="Times New Roman" w:eastAsia="宋体" w:hAnsi="Times New Roman" w:cs="Times New Roman"/>
          <w:color w:val="000000"/>
          <w:kern w:val="0"/>
          <w:sz w:val="24"/>
          <w:szCs w:val="24"/>
        </w:rPr>
        <w:t>日重新颁布了中国的《药</w:t>
      </w:r>
      <w:r w:rsidRPr="007320DC">
        <w:rPr>
          <w:rFonts w:ascii="Times New Roman" w:eastAsia="宋体" w:hAnsi="Times New Roman" w:cs="Times New Roman"/>
          <w:color w:val="000000"/>
          <w:kern w:val="0"/>
          <w:sz w:val="24"/>
          <w:szCs w:val="24"/>
        </w:rPr>
        <w:lastRenderedPageBreak/>
        <w:t>品临床试验管理规范》。中国</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参照</w:t>
      </w:r>
      <w:r w:rsidRPr="007320DC">
        <w:rPr>
          <w:rFonts w:ascii="Times New Roman" w:eastAsia="宋体" w:hAnsi="Times New Roman" w:cs="Times New Roman"/>
          <w:color w:val="000000"/>
          <w:kern w:val="0"/>
          <w:sz w:val="24"/>
          <w:szCs w:val="24"/>
        </w:rPr>
        <w:t>ICH GCP</w:t>
      </w:r>
      <w:r w:rsidRPr="007320DC">
        <w:rPr>
          <w:rFonts w:ascii="Times New Roman" w:eastAsia="宋体" w:hAnsi="Times New Roman" w:cs="Times New Roman"/>
          <w:color w:val="000000"/>
          <w:kern w:val="0"/>
          <w:sz w:val="24"/>
          <w:szCs w:val="24"/>
        </w:rPr>
        <w:t>，内容主要包括对临床试验前的准备，受试者的权益保障，试验方案，研究者、申办者和监查员的职责，试验数据的记录报告、统计分析与数据处理，试验用药品的管理，质量保证及有关多中心试验的规定。</w:t>
      </w:r>
    </w:p>
    <w:p w:rsidR="00067E09" w:rsidRPr="004579C0" w:rsidRDefault="00067E09" w:rsidP="004579C0">
      <w:pPr>
        <w:pStyle w:val="1"/>
      </w:pPr>
      <w:bookmarkStart w:id="5" w:name="_Toc455137988"/>
      <w:r w:rsidRPr="004579C0">
        <w:t>6</w:t>
      </w:r>
      <w:r w:rsidRPr="004579C0">
        <w:t>、实施</w:t>
      </w:r>
      <w:r w:rsidRPr="004579C0">
        <w:t>GCP</w:t>
      </w:r>
      <w:r w:rsidRPr="004579C0">
        <w:t>的利弊有哪些</w:t>
      </w:r>
      <w:r w:rsidR="007320DC" w:rsidRPr="004579C0">
        <w:t>?</w:t>
      </w:r>
      <w:bookmarkEnd w:id="5"/>
    </w:p>
    <w:p w:rsidR="00067E09" w:rsidRPr="007320DC" w:rsidRDefault="00067E09" w:rsidP="007320DC">
      <w:pPr>
        <w:widowControl/>
        <w:spacing w:line="360" w:lineRule="auto"/>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(1)</w:t>
      </w:r>
      <w:r w:rsidRPr="007320DC">
        <w:rPr>
          <w:rFonts w:ascii="Times New Roman" w:eastAsia="宋体" w:hAnsi="Times New Roman" w:cs="Times New Roman"/>
          <w:color w:val="000000"/>
          <w:kern w:val="0"/>
          <w:sz w:val="24"/>
          <w:szCs w:val="24"/>
        </w:rPr>
        <w:t>利</w:t>
      </w:r>
    </w:p>
    <w:p w:rsidR="00067E09" w:rsidRPr="007320DC" w:rsidRDefault="00067E09" w:rsidP="007320DC">
      <w:pPr>
        <w:pStyle w:val="a3"/>
        <w:widowControl/>
        <w:numPr>
          <w:ilvl w:val="0"/>
          <w:numId w:val="1"/>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受试者可得到更好的保护；</w:t>
      </w:r>
    </w:p>
    <w:p w:rsidR="00067E09" w:rsidRPr="007320DC" w:rsidRDefault="00067E09" w:rsidP="007320DC">
      <w:pPr>
        <w:pStyle w:val="a3"/>
        <w:widowControl/>
        <w:numPr>
          <w:ilvl w:val="0"/>
          <w:numId w:val="1"/>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只有合格的研究者及研究</w:t>
      </w:r>
      <w:r w:rsidR="007320DC">
        <w:rPr>
          <w:rFonts w:ascii="Times New Roman" w:eastAsia="宋体" w:hAnsi="Times New Roman" w:cs="Times New Roman" w:hint="eastAsia"/>
          <w:color w:val="000000"/>
          <w:kern w:val="0"/>
          <w:sz w:val="24"/>
          <w:szCs w:val="24"/>
        </w:rPr>
        <w:t>机构</w:t>
      </w:r>
      <w:r w:rsidR="007320DC">
        <w:rPr>
          <w:rFonts w:ascii="Times New Roman" w:eastAsia="宋体" w:hAnsi="Times New Roman" w:cs="Times New Roman"/>
          <w:color w:val="000000"/>
          <w:kern w:val="0"/>
          <w:sz w:val="24"/>
          <w:szCs w:val="24"/>
        </w:rPr>
        <w:t>才能进行临床试验，从而</w:t>
      </w:r>
      <w:r w:rsidRPr="007320DC">
        <w:rPr>
          <w:rFonts w:ascii="Times New Roman" w:eastAsia="宋体" w:hAnsi="Times New Roman" w:cs="Times New Roman"/>
          <w:color w:val="000000"/>
          <w:kern w:val="0"/>
          <w:sz w:val="24"/>
          <w:szCs w:val="24"/>
        </w:rPr>
        <w:t>确保临床试验的质量；</w:t>
      </w:r>
    </w:p>
    <w:p w:rsidR="00067E09" w:rsidRPr="007320DC" w:rsidRDefault="00067E09" w:rsidP="007320DC">
      <w:pPr>
        <w:pStyle w:val="a3"/>
        <w:widowControl/>
        <w:numPr>
          <w:ilvl w:val="0"/>
          <w:numId w:val="1"/>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试验数据更准确、真实、可信；</w:t>
      </w:r>
    </w:p>
    <w:p w:rsidR="00067E09" w:rsidRPr="007320DC" w:rsidRDefault="00067E09" w:rsidP="007320DC">
      <w:pPr>
        <w:pStyle w:val="a3"/>
        <w:widowControl/>
        <w:numPr>
          <w:ilvl w:val="0"/>
          <w:numId w:val="1"/>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可促进申办者和研究者更好的培训并提高两者的技术水平；</w:t>
      </w:r>
    </w:p>
    <w:p w:rsidR="007320DC" w:rsidRDefault="00067E09" w:rsidP="007320DC">
      <w:pPr>
        <w:pStyle w:val="a3"/>
        <w:widowControl/>
        <w:numPr>
          <w:ilvl w:val="0"/>
          <w:numId w:val="1"/>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和标准操作程序的实施可使制药企业内部及企业之间的试验操作得以统一；</w:t>
      </w:r>
    </w:p>
    <w:p w:rsidR="00067E09" w:rsidRPr="007320DC" w:rsidRDefault="00067E09" w:rsidP="007320DC">
      <w:pPr>
        <w:pStyle w:val="a3"/>
        <w:widowControl/>
        <w:numPr>
          <w:ilvl w:val="0"/>
          <w:numId w:val="1"/>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套完整的试验文档保证了试验的透明度和可靠的质量；</w:t>
      </w:r>
    </w:p>
    <w:p w:rsidR="00067E09" w:rsidRPr="007320DC" w:rsidRDefault="00067E09" w:rsidP="007320DC">
      <w:pPr>
        <w:pStyle w:val="a3"/>
        <w:widowControl/>
        <w:numPr>
          <w:ilvl w:val="0"/>
          <w:numId w:val="1"/>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管理当局对一贯严格遵守</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的申办者的信任程度增强；</w:t>
      </w:r>
    </w:p>
    <w:p w:rsidR="00067E09" w:rsidRPr="007320DC" w:rsidRDefault="00067E09" w:rsidP="007320DC">
      <w:pPr>
        <w:pStyle w:val="a3"/>
        <w:widowControl/>
        <w:numPr>
          <w:ilvl w:val="0"/>
          <w:numId w:val="1"/>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如按</w:t>
      </w:r>
      <w:r w:rsidRPr="007320DC">
        <w:rPr>
          <w:rFonts w:ascii="Times New Roman" w:eastAsia="宋体" w:hAnsi="Times New Roman" w:cs="Times New Roman"/>
          <w:color w:val="000000"/>
          <w:kern w:val="0"/>
          <w:sz w:val="24"/>
          <w:szCs w:val="24"/>
        </w:rPr>
        <w:t>ICH GCP</w:t>
      </w:r>
      <w:r w:rsidRPr="007320DC">
        <w:rPr>
          <w:rFonts w:ascii="Times New Roman" w:eastAsia="宋体" w:hAnsi="Times New Roman" w:cs="Times New Roman"/>
          <w:color w:val="000000"/>
          <w:kern w:val="0"/>
          <w:sz w:val="24"/>
          <w:szCs w:val="24"/>
        </w:rPr>
        <w:t>的要求，资料可用于全球注册；</w:t>
      </w:r>
    </w:p>
    <w:p w:rsidR="00067E09" w:rsidRPr="007320DC" w:rsidRDefault="00067E09" w:rsidP="007320DC">
      <w:pPr>
        <w:pStyle w:val="a3"/>
        <w:widowControl/>
        <w:numPr>
          <w:ilvl w:val="0"/>
          <w:numId w:val="1"/>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节约研发及申报时间，产品可尽快上市；</w:t>
      </w:r>
    </w:p>
    <w:p w:rsidR="00067E09" w:rsidRPr="007320DC" w:rsidRDefault="00067E09" w:rsidP="007320DC">
      <w:pPr>
        <w:pStyle w:val="a3"/>
        <w:widowControl/>
        <w:numPr>
          <w:ilvl w:val="0"/>
          <w:numId w:val="1"/>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良好的开端会收到事半功倍的效果。</w:t>
      </w:r>
    </w:p>
    <w:p w:rsidR="00067E09" w:rsidRPr="007320DC" w:rsidRDefault="00067E09" w:rsidP="007320DC">
      <w:pPr>
        <w:widowControl/>
        <w:spacing w:line="360" w:lineRule="auto"/>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(2)</w:t>
      </w:r>
      <w:r w:rsidRPr="007320DC">
        <w:rPr>
          <w:rFonts w:ascii="Times New Roman" w:eastAsia="宋体" w:hAnsi="Times New Roman" w:cs="Times New Roman"/>
          <w:color w:val="000000"/>
          <w:kern w:val="0"/>
          <w:sz w:val="24"/>
          <w:szCs w:val="24"/>
        </w:rPr>
        <w:t>弊</w:t>
      </w:r>
    </w:p>
    <w:p w:rsidR="00067E09" w:rsidRPr="007320DC" w:rsidRDefault="00067E09" w:rsidP="007320DC">
      <w:pPr>
        <w:pStyle w:val="a3"/>
        <w:widowControl/>
        <w:numPr>
          <w:ilvl w:val="0"/>
          <w:numId w:val="2"/>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要求研究者、申办者和监查员付出更多的时间和精力进行临床试验；</w:t>
      </w:r>
    </w:p>
    <w:p w:rsidR="00067E09" w:rsidRPr="007320DC" w:rsidRDefault="00067E09" w:rsidP="007320DC">
      <w:pPr>
        <w:pStyle w:val="a3"/>
        <w:widowControl/>
        <w:numPr>
          <w:ilvl w:val="0"/>
          <w:numId w:val="2"/>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研究者会感觉到监查工作繁琐费时，如病例报告表的改正过程、监查员的访视及稽查等；</w:t>
      </w:r>
      <w:r w:rsidRPr="007320DC">
        <w:rPr>
          <w:rFonts w:ascii="Times New Roman" w:eastAsia="宋体" w:hAnsi="Times New Roman" w:cs="Times New Roman"/>
          <w:color w:val="000000"/>
          <w:kern w:val="0"/>
          <w:sz w:val="24"/>
          <w:szCs w:val="24"/>
        </w:rPr>
        <w:t xml:space="preserve"> CRA</w:t>
      </w:r>
      <w:r w:rsidRPr="007320DC">
        <w:rPr>
          <w:rFonts w:ascii="Times New Roman" w:eastAsia="宋体" w:hAnsi="Times New Roman" w:cs="Times New Roman"/>
          <w:color w:val="000000"/>
          <w:kern w:val="0"/>
          <w:sz w:val="24"/>
          <w:szCs w:val="24"/>
        </w:rPr>
        <w:t>和研究部门不能直接管理试验，因此不能直接保证临床试验的进度并控制试验的质量；由于</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要求保留试验资料时间较长，</w:t>
      </w:r>
      <w:r w:rsidRPr="007320DC">
        <w:rPr>
          <w:rFonts w:ascii="Times New Roman" w:eastAsia="宋体" w:hAnsi="Times New Roman" w:cs="Times New Roman"/>
          <w:color w:val="000000"/>
          <w:kern w:val="0"/>
          <w:sz w:val="24"/>
          <w:szCs w:val="24"/>
        </w:rPr>
        <w:t>3</w:t>
      </w:r>
      <w:r w:rsidRPr="007320DC">
        <w:rPr>
          <w:rFonts w:ascii="Times New Roman" w:eastAsia="宋体" w:hAnsi="Times New Roman" w:cs="Times New Roman"/>
          <w:color w:val="000000"/>
          <w:kern w:val="0"/>
          <w:sz w:val="24"/>
          <w:szCs w:val="24"/>
        </w:rPr>
        <w:t>年、</w:t>
      </w:r>
      <w:r w:rsidRPr="007320DC">
        <w:rPr>
          <w:rFonts w:ascii="Times New Roman" w:eastAsia="宋体" w:hAnsi="Times New Roman" w:cs="Times New Roman"/>
          <w:color w:val="000000"/>
          <w:kern w:val="0"/>
          <w:sz w:val="24"/>
          <w:szCs w:val="24"/>
        </w:rPr>
        <w:t>5</w:t>
      </w:r>
      <w:r w:rsidRPr="007320DC">
        <w:rPr>
          <w:rFonts w:ascii="Times New Roman" w:eastAsia="宋体" w:hAnsi="Times New Roman" w:cs="Times New Roman"/>
          <w:color w:val="000000"/>
          <w:kern w:val="0"/>
          <w:sz w:val="24"/>
          <w:szCs w:val="24"/>
        </w:rPr>
        <w:t>年甚至</w:t>
      </w:r>
      <w:r w:rsidRPr="007320DC">
        <w:rPr>
          <w:rFonts w:ascii="Times New Roman" w:eastAsia="宋体" w:hAnsi="Times New Roman" w:cs="Times New Roman"/>
          <w:color w:val="000000"/>
          <w:kern w:val="0"/>
          <w:sz w:val="24"/>
          <w:szCs w:val="24"/>
        </w:rPr>
        <w:t>15</w:t>
      </w:r>
      <w:r w:rsidRPr="007320DC">
        <w:rPr>
          <w:rFonts w:ascii="Times New Roman" w:eastAsia="宋体" w:hAnsi="Times New Roman" w:cs="Times New Roman"/>
          <w:color w:val="000000"/>
          <w:kern w:val="0"/>
          <w:sz w:val="24"/>
          <w:szCs w:val="24"/>
        </w:rPr>
        <w:t>年，造成试验资料归档和保管的困难；试验费用增加。</w:t>
      </w:r>
    </w:p>
    <w:p w:rsidR="00067E09" w:rsidRPr="004579C0" w:rsidRDefault="00067E09" w:rsidP="004579C0">
      <w:pPr>
        <w:pStyle w:val="1"/>
      </w:pPr>
      <w:bookmarkStart w:id="6" w:name="_Toc455137989"/>
      <w:r w:rsidRPr="004579C0">
        <w:t>7</w:t>
      </w:r>
      <w:r w:rsidRPr="004579C0">
        <w:t>、哪些人应了解</w:t>
      </w:r>
      <w:r w:rsidRPr="004579C0">
        <w:t>GCP</w:t>
      </w:r>
      <w:r w:rsidR="007320DC" w:rsidRPr="004579C0">
        <w:t>?</w:t>
      </w:r>
      <w:bookmarkEnd w:id="6"/>
    </w:p>
    <w:p w:rsidR="007320DC" w:rsidRPr="007320DC" w:rsidRDefault="00067E09" w:rsidP="004579C0">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《药品临床管理范围》是由国家药品监督管理局颁布的法规。</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不但适用于承担各期</w:t>
      </w:r>
      <w:r w:rsidRPr="007320DC">
        <w:rPr>
          <w:rFonts w:ascii="Times New Roman" w:eastAsia="宋体" w:hAnsi="Times New Roman" w:cs="Times New Roman"/>
          <w:color w:val="000000"/>
          <w:kern w:val="0"/>
          <w:sz w:val="24"/>
          <w:szCs w:val="24"/>
        </w:rPr>
        <w:t>(</w:t>
      </w:r>
      <w:r w:rsidRPr="007320DC">
        <w:rPr>
          <w:rFonts w:ascii="宋体" w:eastAsia="宋体" w:hAnsi="宋体" w:cs="宋体" w:hint="eastAsia"/>
          <w:color w:val="000000"/>
          <w:kern w:val="0"/>
          <w:sz w:val="24"/>
          <w:szCs w:val="24"/>
        </w:rPr>
        <w:t>Ⅰ</w:t>
      </w:r>
      <w:r w:rsidR="00F618A4">
        <w:rPr>
          <w:rFonts w:ascii="Times New Roman" w:eastAsia="宋体" w:hAnsi="Times New Roman" w:cs="Times New Roman" w:hint="eastAsia"/>
          <w:color w:val="000000"/>
          <w:kern w:val="0"/>
          <w:sz w:val="24"/>
          <w:szCs w:val="24"/>
        </w:rPr>
        <w:t>-</w:t>
      </w:r>
      <w:r w:rsidRPr="007320DC">
        <w:rPr>
          <w:rFonts w:ascii="宋体" w:eastAsia="宋体" w:hAnsi="宋体" w:cs="宋体" w:hint="eastAsia"/>
          <w:color w:val="000000"/>
          <w:kern w:val="0"/>
          <w:sz w:val="24"/>
          <w:szCs w:val="24"/>
        </w:rPr>
        <w:t>Ⅳ</w:t>
      </w:r>
      <w:r w:rsidRPr="007320DC">
        <w:rPr>
          <w:rFonts w:ascii="Times New Roman" w:eastAsia="宋体" w:hAnsi="Times New Roman" w:cs="Times New Roman"/>
          <w:color w:val="000000"/>
          <w:kern w:val="0"/>
          <w:sz w:val="24"/>
          <w:szCs w:val="24"/>
        </w:rPr>
        <w:t>期</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临床试验的人员</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包括医院管理人员、伦理委员会成员，各研究领域专家、教授、医师、药师、护理人员及实验室技术人员</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，同时也适用于药品监督管理人员、制药企业临床研究员及其相关人员。</w:t>
      </w:r>
    </w:p>
    <w:p w:rsidR="00067E09" w:rsidRPr="004579C0" w:rsidRDefault="00067E09" w:rsidP="004579C0">
      <w:pPr>
        <w:pStyle w:val="1"/>
      </w:pPr>
      <w:bookmarkStart w:id="7" w:name="_Toc455137990"/>
      <w:r w:rsidRPr="004579C0">
        <w:lastRenderedPageBreak/>
        <w:t>8</w:t>
      </w:r>
      <w:r w:rsidRPr="004579C0">
        <w:t>、什么是</w:t>
      </w:r>
      <w:r w:rsidRPr="004579C0">
        <w:t>“</w:t>
      </w:r>
      <w:r w:rsidRPr="004579C0">
        <w:t>赫尔辛基宣言</w:t>
      </w:r>
      <w:r w:rsidRPr="004579C0">
        <w:t>”</w:t>
      </w:r>
      <w:r w:rsidR="007320DC" w:rsidRPr="004579C0">
        <w:t>?</w:t>
      </w:r>
      <w:bookmarkEnd w:id="7"/>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由于发现在第二次世界大战中有些研究者用囚犯进行人体试验，由此开始对有人类受试者参与的临床试验进行管理，即《纽伦堡法规》</w:t>
      </w:r>
      <w:r w:rsidRPr="007320DC">
        <w:rPr>
          <w:rFonts w:ascii="Times New Roman" w:eastAsia="宋体" w:hAnsi="Times New Roman" w:cs="Times New Roman"/>
          <w:color w:val="000000"/>
          <w:kern w:val="0"/>
          <w:sz w:val="24"/>
          <w:szCs w:val="24"/>
        </w:rPr>
        <w:t xml:space="preserve"> (Nuremberg Code)</w:t>
      </w:r>
      <w:r w:rsidRPr="007320DC">
        <w:rPr>
          <w:rFonts w:ascii="Times New Roman" w:eastAsia="宋体" w:hAnsi="Times New Roman" w:cs="Times New Roman"/>
          <w:color w:val="000000"/>
          <w:kern w:val="0"/>
          <w:sz w:val="24"/>
          <w:szCs w:val="24"/>
        </w:rPr>
        <w:t>。它随后被</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赫尔辛基宣言</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所替代，成为最早的</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雏形。</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赫尔辛基宣言</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是在</w:t>
      </w:r>
      <w:r w:rsidRPr="007320DC">
        <w:rPr>
          <w:rFonts w:ascii="Times New Roman" w:eastAsia="宋体" w:hAnsi="Times New Roman" w:cs="Times New Roman"/>
          <w:color w:val="000000"/>
          <w:kern w:val="0"/>
          <w:sz w:val="24"/>
          <w:szCs w:val="24"/>
        </w:rPr>
        <w:t>1964</w:t>
      </w:r>
      <w:r w:rsidRPr="007320DC">
        <w:rPr>
          <w:rFonts w:ascii="Times New Roman" w:eastAsia="宋体" w:hAnsi="Times New Roman" w:cs="Times New Roman"/>
          <w:color w:val="000000"/>
          <w:kern w:val="0"/>
          <w:sz w:val="24"/>
          <w:szCs w:val="24"/>
        </w:rPr>
        <w:t>年第</w:t>
      </w:r>
      <w:r w:rsidRPr="007320DC">
        <w:rPr>
          <w:rFonts w:ascii="Times New Roman" w:eastAsia="宋体" w:hAnsi="Times New Roman" w:cs="Times New Roman"/>
          <w:color w:val="000000"/>
          <w:kern w:val="0"/>
          <w:sz w:val="24"/>
          <w:szCs w:val="24"/>
        </w:rPr>
        <w:t>18</w:t>
      </w:r>
      <w:r w:rsidRPr="007320DC">
        <w:rPr>
          <w:rFonts w:ascii="Times New Roman" w:eastAsia="宋体" w:hAnsi="Times New Roman" w:cs="Times New Roman"/>
          <w:color w:val="000000"/>
          <w:kern w:val="0"/>
          <w:sz w:val="24"/>
          <w:szCs w:val="24"/>
        </w:rPr>
        <w:t>届世界医疗协会上由医生们撰写的。该宣言确定了在药物研究中为保护受试者的权益、安全及健康，医生们应尽的责任。随后在东京</w:t>
      </w:r>
      <w:r w:rsidRPr="007320DC">
        <w:rPr>
          <w:rFonts w:ascii="Times New Roman" w:eastAsia="宋体" w:hAnsi="Times New Roman" w:cs="Times New Roman"/>
          <w:color w:val="000000"/>
          <w:kern w:val="0"/>
          <w:sz w:val="24"/>
          <w:szCs w:val="24"/>
        </w:rPr>
        <w:t>(1975)</w:t>
      </w:r>
      <w:r w:rsidRPr="007320DC">
        <w:rPr>
          <w:rFonts w:ascii="Times New Roman" w:eastAsia="宋体" w:hAnsi="Times New Roman" w:cs="Times New Roman"/>
          <w:color w:val="000000"/>
          <w:kern w:val="0"/>
          <w:sz w:val="24"/>
          <w:szCs w:val="24"/>
        </w:rPr>
        <w:t>、威尼斯</w:t>
      </w:r>
      <w:r w:rsidRPr="007320DC">
        <w:rPr>
          <w:rFonts w:ascii="Times New Roman" w:eastAsia="宋体" w:hAnsi="Times New Roman" w:cs="Times New Roman"/>
          <w:color w:val="000000"/>
          <w:kern w:val="0"/>
          <w:sz w:val="24"/>
          <w:szCs w:val="24"/>
        </w:rPr>
        <w:t>(1983)</w:t>
      </w:r>
      <w:r w:rsidRPr="007320DC">
        <w:rPr>
          <w:rFonts w:ascii="Times New Roman" w:eastAsia="宋体" w:hAnsi="Times New Roman" w:cs="Times New Roman"/>
          <w:color w:val="000000"/>
          <w:kern w:val="0"/>
          <w:sz w:val="24"/>
          <w:szCs w:val="24"/>
        </w:rPr>
        <w:t>、香港</w:t>
      </w:r>
      <w:r w:rsidRPr="007320DC">
        <w:rPr>
          <w:rFonts w:ascii="Times New Roman" w:eastAsia="宋体" w:hAnsi="Times New Roman" w:cs="Times New Roman"/>
          <w:color w:val="000000"/>
          <w:kern w:val="0"/>
          <w:sz w:val="24"/>
          <w:szCs w:val="24"/>
        </w:rPr>
        <w:t>(1989)</w:t>
      </w:r>
      <w:r w:rsidRPr="007320DC">
        <w:rPr>
          <w:rFonts w:ascii="Times New Roman" w:eastAsia="宋体" w:hAnsi="Times New Roman" w:cs="Times New Roman"/>
          <w:color w:val="000000"/>
          <w:kern w:val="0"/>
          <w:sz w:val="24"/>
          <w:szCs w:val="24"/>
        </w:rPr>
        <w:t>、南非</w:t>
      </w:r>
      <w:r w:rsidRPr="007320DC">
        <w:rPr>
          <w:rFonts w:ascii="Times New Roman" w:eastAsia="宋体" w:hAnsi="Times New Roman" w:cs="Times New Roman"/>
          <w:color w:val="000000"/>
          <w:kern w:val="0"/>
          <w:sz w:val="24"/>
          <w:szCs w:val="24"/>
        </w:rPr>
        <w:t>(1996)</w:t>
      </w:r>
      <w:r w:rsidRPr="007320DC">
        <w:rPr>
          <w:rFonts w:ascii="Times New Roman" w:eastAsia="宋体" w:hAnsi="Times New Roman" w:cs="Times New Roman"/>
          <w:color w:val="000000"/>
          <w:kern w:val="0"/>
          <w:sz w:val="24"/>
          <w:szCs w:val="24"/>
        </w:rPr>
        <w:t>及苏格兰</w:t>
      </w:r>
      <w:r w:rsidRPr="007320DC">
        <w:rPr>
          <w:rFonts w:ascii="Times New Roman" w:eastAsia="宋体" w:hAnsi="Times New Roman" w:cs="Times New Roman"/>
          <w:color w:val="000000"/>
          <w:kern w:val="0"/>
          <w:sz w:val="24"/>
          <w:szCs w:val="24"/>
        </w:rPr>
        <w:t>(2000)</w:t>
      </w:r>
      <w:r w:rsidRPr="007320DC">
        <w:rPr>
          <w:rFonts w:ascii="Times New Roman" w:eastAsia="宋体" w:hAnsi="Times New Roman" w:cs="Times New Roman"/>
          <w:color w:val="000000"/>
          <w:kern w:val="0"/>
          <w:sz w:val="24"/>
          <w:szCs w:val="24"/>
        </w:rPr>
        <w:t>召开的世界医疗协会上对宣言又做了补充。</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赫尔辛基宣言</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中陈述医生的首要职责是在进行研究时保护病人的生命和健康。经过多次的增补、修改，现行版本是</w:t>
      </w:r>
      <w:r w:rsidRPr="007320DC">
        <w:rPr>
          <w:rFonts w:ascii="Times New Roman" w:eastAsia="宋体" w:hAnsi="Times New Roman" w:cs="Times New Roman"/>
          <w:color w:val="000000"/>
          <w:kern w:val="0"/>
          <w:sz w:val="24"/>
          <w:szCs w:val="24"/>
        </w:rPr>
        <w:t>2000</w:t>
      </w:r>
      <w:r w:rsidRPr="007320DC">
        <w:rPr>
          <w:rFonts w:ascii="Times New Roman" w:eastAsia="宋体" w:hAnsi="Times New Roman" w:cs="Times New Roman"/>
          <w:color w:val="000000"/>
          <w:kern w:val="0"/>
          <w:sz w:val="24"/>
          <w:szCs w:val="24"/>
        </w:rPr>
        <w:t>年的世界医疗协会的修订本。</w:t>
      </w:r>
    </w:p>
    <w:p w:rsidR="00067E09" w:rsidRPr="004579C0" w:rsidRDefault="00067E09" w:rsidP="004579C0">
      <w:pPr>
        <w:pStyle w:val="1"/>
      </w:pPr>
      <w:bookmarkStart w:id="8" w:name="_Toc455137991"/>
      <w:r w:rsidRPr="004579C0">
        <w:t>9</w:t>
      </w:r>
      <w:r w:rsidRPr="004579C0">
        <w:t>、什么是伦理委员会</w:t>
      </w:r>
      <w:r w:rsidR="007320DC" w:rsidRPr="004579C0">
        <w:t>?</w:t>
      </w:r>
      <w:r w:rsidRPr="004579C0">
        <w:t>它是如何组成及运作的</w:t>
      </w:r>
      <w:r w:rsidR="007320DC" w:rsidRPr="004579C0">
        <w:t>?</w:t>
      </w:r>
      <w:bookmarkEnd w:id="8"/>
    </w:p>
    <w:p w:rsid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伦理委员会</w:t>
      </w:r>
      <w:r w:rsidRPr="007320DC">
        <w:rPr>
          <w:rFonts w:ascii="Times New Roman" w:eastAsia="宋体" w:hAnsi="Times New Roman" w:cs="Times New Roman"/>
          <w:color w:val="000000"/>
          <w:kern w:val="0"/>
          <w:sz w:val="24"/>
          <w:szCs w:val="24"/>
        </w:rPr>
        <w:t>(Ethical Committee)</w:t>
      </w:r>
      <w:r w:rsidRPr="007320DC">
        <w:rPr>
          <w:rFonts w:ascii="Times New Roman" w:eastAsia="宋体" w:hAnsi="Times New Roman" w:cs="Times New Roman"/>
          <w:color w:val="000000"/>
          <w:kern w:val="0"/>
          <w:sz w:val="24"/>
          <w:szCs w:val="24"/>
        </w:rPr>
        <w:t>是指一个由医学，科学专业人员及非医学，非科学人员共同组成的独立体</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可以为研究单位、地区、国家的或跨国的审查机构或委员会</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其职责是通过对试验方案、研究者资格、设备、以及获得并签署受试者知情同意书的方法和资料进行审阅、批准或提出建议来确认临床试验所涉及的人类受试者的权益、安全性和健康受到保护，并对此保护提供公众保证。独立伦理委员会的法律地位、组成、功能、运作及管理规定各国可以不同，但应允许伦理委员会依据</w:t>
      </w:r>
      <w:r w:rsidRPr="007320DC">
        <w:rPr>
          <w:rFonts w:ascii="Times New Roman" w:eastAsia="宋体" w:hAnsi="Times New Roman" w:cs="Times New Roman"/>
          <w:color w:val="000000"/>
          <w:kern w:val="0"/>
          <w:sz w:val="24"/>
          <w:szCs w:val="24"/>
        </w:rPr>
        <w:t>ICH</w:t>
      </w:r>
      <w:r w:rsidRPr="007320DC">
        <w:rPr>
          <w:rFonts w:ascii="Times New Roman" w:eastAsia="宋体" w:hAnsi="Times New Roman" w:cs="Times New Roman"/>
          <w:color w:val="000000"/>
          <w:kern w:val="0"/>
          <w:sz w:val="24"/>
          <w:szCs w:val="24"/>
        </w:rPr>
        <w:t>指南中对</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的规定行使职责。伦理委员会应由一组有资格和经验并能对试验的科学、医学及伦理方面进行审阅和评估的人员组成，应包括：</w:t>
      </w:r>
      <w:r w:rsidRPr="007320DC">
        <w:rPr>
          <w:rFonts w:ascii="Times New Roman" w:eastAsia="宋体" w:hAnsi="Times New Roman" w:cs="Times New Roman"/>
          <w:color w:val="000000"/>
          <w:kern w:val="0"/>
          <w:sz w:val="24"/>
          <w:szCs w:val="24"/>
        </w:rPr>
        <w:t xml:space="preserve"> </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a</w:t>
      </w:r>
      <w:r w:rsidRPr="007320DC">
        <w:rPr>
          <w:rFonts w:ascii="Times New Roman" w:eastAsia="宋体" w:hAnsi="Times New Roman" w:cs="Times New Roman"/>
          <w:color w:val="000000"/>
          <w:kern w:val="0"/>
          <w:sz w:val="24"/>
          <w:szCs w:val="24"/>
        </w:rPr>
        <w:t>．至少</w:t>
      </w:r>
      <w:r w:rsidRPr="007320DC">
        <w:rPr>
          <w:rFonts w:ascii="Times New Roman" w:eastAsia="宋体" w:hAnsi="Times New Roman" w:cs="Times New Roman"/>
          <w:color w:val="000000"/>
          <w:kern w:val="0"/>
          <w:sz w:val="24"/>
          <w:szCs w:val="24"/>
        </w:rPr>
        <w:t>5</w:t>
      </w:r>
      <w:r w:rsidRPr="007320DC">
        <w:rPr>
          <w:rFonts w:ascii="Times New Roman" w:eastAsia="宋体" w:hAnsi="Times New Roman" w:cs="Times New Roman"/>
          <w:color w:val="000000"/>
          <w:kern w:val="0"/>
          <w:sz w:val="24"/>
          <w:szCs w:val="24"/>
        </w:rPr>
        <w:t>名成员；</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b</w:t>
      </w:r>
      <w:r w:rsidRPr="007320DC">
        <w:rPr>
          <w:rFonts w:ascii="Times New Roman" w:eastAsia="宋体" w:hAnsi="Times New Roman" w:cs="Times New Roman"/>
          <w:color w:val="000000"/>
          <w:kern w:val="0"/>
          <w:sz w:val="24"/>
          <w:szCs w:val="24"/>
        </w:rPr>
        <w:t>．至少</w:t>
      </w:r>
      <w:r w:rsidRPr="007320DC">
        <w:rPr>
          <w:rFonts w:ascii="Times New Roman" w:eastAsia="宋体" w:hAnsi="Times New Roman" w:cs="Times New Roman"/>
          <w:color w:val="000000"/>
          <w:kern w:val="0"/>
          <w:sz w:val="24"/>
          <w:szCs w:val="24"/>
        </w:rPr>
        <w:t>1</w:t>
      </w:r>
      <w:r w:rsidRPr="007320DC">
        <w:rPr>
          <w:rFonts w:ascii="Times New Roman" w:eastAsia="宋体" w:hAnsi="Times New Roman" w:cs="Times New Roman"/>
          <w:color w:val="000000"/>
          <w:kern w:val="0"/>
          <w:sz w:val="24"/>
          <w:szCs w:val="24"/>
        </w:rPr>
        <w:t>名成员来自非科学领域；</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c</w:t>
      </w:r>
      <w:r w:rsidRPr="007320DC">
        <w:rPr>
          <w:rFonts w:ascii="Times New Roman" w:eastAsia="宋体" w:hAnsi="Times New Roman" w:cs="Times New Roman"/>
          <w:color w:val="000000"/>
          <w:kern w:val="0"/>
          <w:sz w:val="24"/>
          <w:szCs w:val="24"/>
        </w:rPr>
        <w:t>．至少</w:t>
      </w:r>
      <w:r w:rsidRPr="007320DC">
        <w:rPr>
          <w:rFonts w:ascii="Times New Roman" w:eastAsia="宋体" w:hAnsi="Times New Roman" w:cs="Times New Roman"/>
          <w:color w:val="000000"/>
          <w:kern w:val="0"/>
          <w:sz w:val="24"/>
          <w:szCs w:val="24"/>
        </w:rPr>
        <w:t>1</w:t>
      </w:r>
      <w:r w:rsidRPr="007320DC">
        <w:rPr>
          <w:rFonts w:ascii="Times New Roman" w:eastAsia="宋体" w:hAnsi="Times New Roman" w:cs="Times New Roman"/>
          <w:color w:val="000000"/>
          <w:kern w:val="0"/>
          <w:sz w:val="24"/>
          <w:szCs w:val="24"/>
        </w:rPr>
        <w:t>名成员应为独立于试验所在单位之外的人员。</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此外，只有与该试验研究者和申办者无关的伦理委员会成员才能表决提供对试验相关的事务的意见。</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伦理委员会应建立存档书面文件，述明并遵从其工作程序，程序应包括以下内容：</w:t>
      </w:r>
    </w:p>
    <w:p w:rsidR="00067E09" w:rsidRPr="007320DC" w:rsidRDefault="00067E09" w:rsidP="007320DC">
      <w:pPr>
        <w:pStyle w:val="a3"/>
        <w:widowControl/>
        <w:numPr>
          <w:ilvl w:val="0"/>
          <w:numId w:val="3"/>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应根据运作程序执行其功能，保留其活动及会议记录，并遵从</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及现行管理法规的要求；</w:t>
      </w:r>
    </w:p>
    <w:p w:rsidR="00067E09" w:rsidRPr="007320DC" w:rsidRDefault="00067E09" w:rsidP="007320DC">
      <w:pPr>
        <w:pStyle w:val="a3"/>
        <w:widowControl/>
        <w:numPr>
          <w:ilvl w:val="0"/>
          <w:numId w:val="3"/>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lastRenderedPageBreak/>
        <w:t>应在至少有其运作程序中规定的法定人数到场的正式会议上做出其决定；</w:t>
      </w:r>
    </w:p>
    <w:p w:rsidR="00067E09" w:rsidRPr="007320DC" w:rsidRDefault="00067E09" w:rsidP="007320DC">
      <w:pPr>
        <w:pStyle w:val="a3"/>
        <w:widowControl/>
        <w:numPr>
          <w:ilvl w:val="0"/>
          <w:numId w:val="3"/>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只有参加审阅和讨论的委员会成员才可表决、提供意见或建议；</w:t>
      </w:r>
    </w:p>
    <w:p w:rsidR="00067E09" w:rsidRPr="007320DC" w:rsidRDefault="00067E09" w:rsidP="007320DC">
      <w:pPr>
        <w:pStyle w:val="a3"/>
        <w:widowControl/>
        <w:numPr>
          <w:ilvl w:val="0"/>
          <w:numId w:val="3"/>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研究者可提供试验各方面的资料，但不应参与伦理委员会的讨论或表决；</w:t>
      </w:r>
    </w:p>
    <w:p w:rsidR="00067E09" w:rsidRPr="007320DC" w:rsidRDefault="00067E09" w:rsidP="007320DC">
      <w:pPr>
        <w:pStyle w:val="a3"/>
        <w:widowControl/>
        <w:numPr>
          <w:ilvl w:val="0"/>
          <w:numId w:val="3"/>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伦理委员会可邀请在特殊领域有专长的非成员人士来协助评估，提供建议；</w:t>
      </w:r>
    </w:p>
    <w:p w:rsidR="00067E09" w:rsidRPr="007320DC" w:rsidRDefault="00067E09" w:rsidP="007320DC">
      <w:pPr>
        <w:pStyle w:val="a3"/>
        <w:widowControl/>
        <w:numPr>
          <w:ilvl w:val="0"/>
          <w:numId w:val="3"/>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决定其组成</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成员姓名和资格</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及其应有的权限；</w:t>
      </w:r>
    </w:p>
    <w:p w:rsidR="00067E09" w:rsidRPr="007320DC" w:rsidRDefault="00067E09" w:rsidP="007320DC">
      <w:pPr>
        <w:pStyle w:val="a3"/>
        <w:widowControl/>
        <w:numPr>
          <w:ilvl w:val="0"/>
          <w:numId w:val="3"/>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安排、通知其成员开会；</w:t>
      </w:r>
    </w:p>
    <w:p w:rsidR="00067E09" w:rsidRPr="007320DC" w:rsidRDefault="00067E09" w:rsidP="007320DC">
      <w:pPr>
        <w:pStyle w:val="a3"/>
        <w:widowControl/>
        <w:numPr>
          <w:ilvl w:val="0"/>
          <w:numId w:val="3"/>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对试验进行初次和持续的审评；</w:t>
      </w:r>
    </w:p>
    <w:p w:rsidR="00067E09" w:rsidRPr="007320DC" w:rsidRDefault="00067E09" w:rsidP="007320DC">
      <w:pPr>
        <w:pStyle w:val="a3"/>
        <w:widowControl/>
        <w:numPr>
          <w:ilvl w:val="0"/>
          <w:numId w:val="3"/>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确定需持续审评的频率；</w:t>
      </w:r>
    </w:p>
    <w:p w:rsidR="00067E09" w:rsidRPr="007320DC" w:rsidRDefault="00067E09" w:rsidP="007320DC">
      <w:pPr>
        <w:pStyle w:val="a3"/>
        <w:widowControl/>
        <w:numPr>
          <w:ilvl w:val="0"/>
          <w:numId w:val="3"/>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对已获批准意见的试验在执行过程中所作的少量修改，伦理委员会应根据现行管理法规加急审阅并提出批准意见；</w:t>
      </w:r>
    </w:p>
    <w:p w:rsidR="00067E09" w:rsidRPr="007320DC" w:rsidRDefault="00067E09" w:rsidP="007320DC">
      <w:pPr>
        <w:pStyle w:val="a3"/>
        <w:widowControl/>
        <w:numPr>
          <w:ilvl w:val="0"/>
          <w:numId w:val="3"/>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指明伦理委员会发出批准书面意见之前，不可入组任何受试者；</w:t>
      </w:r>
    </w:p>
    <w:p w:rsidR="00067E09" w:rsidRPr="007320DC" w:rsidRDefault="00067E09" w:rsidP="007320DC">
      <w:pPr>
        <w:pStyle w:val="a3"/>
        <w:numPr>
          <w:ilvl w:val="0"/>
          <w:numId w:val="3"/>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伦理委员会应通过提供文件证明的最新简历及其他伦理委员会所要求的相关文件来考虑试验研究者的资格；</w:t>
      </w:r>
    </w:p>
    <w:p w:rsidR="00067E09" w:rsidRPr="007320DC" w:rsidRDefault="00067E09" w:rsidP="007320DC">
      <w:pPr>
        <w:pStyle w:val="a3"/>
        <w:widowControl/>
        <w:numPr>
          <w:ilvl w:val="0"/>
          <w:numId w:val="3"/>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伦理委员会应根据试验对人类受试者的危害程度，对每项进行中的试验进行定期的审查，应保证每年至少一次。</w:t>
      </w:r>
    </w:p>
    <w:p w:rsidR="00067E09" w:rsidRPr="004579C0" w:rsidRDefault="00067E09" w:rsidP="004579C0">
      <w:pPr>
        <w:pStyle w:val="1"/>
      </w:pPr>
      <w:bookmarkStart w:id="9" w:name="_Toc455137992"/>
      <w:r w:rsidRPr="004579C0">
        <w:t>10</w:t>
      </w:r>
      <w:r w:rsidRPr="004579C0">
        <w:t>、需要呈送伦理委员会的文件有哪些</w:t>
      </w:r>
      <w:r w:rsidR="007320DC" w:rsidRPr="004579C0">
        <w:t>?</w:t>
      </w:r>
      <w:bookmarkEnd w:id="9"/>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ICH GCP</w:t>
      </w:r>
      <w:r w:rsidRPr="007320DC">
        <w:rPr>
          <w:rFonts w:ascii="Times New Roman" w:eastAsia="宋体" w:hAnsi="Times New Roman" w:cs="Times New Roman"/>
          <w:color w:val="000000"/>
          <w:kern w:val="0"/>
          <w:sz w:val="24"/>
          <w:szCs w:val="24"/>
        </w:rPr>
        <w:t>明确要求研究者应确保申办者在试验开始前将如下资料的定稿呈报伦理委员会批准，包括：</w:t>
      </w:r>
    </w:p>
    <w:p w:rsidR="00067E09" w:rsidRPr="007320DC" w:rsidRDefault="00067E09" w:rsidP="007320DC">
      <w:pPr>
        <w:pStyle w:val="a3"/>
        <w:widowControl/>
        <w:numPr>
          <w:ilvl w:val="0"/>
          <w:numId w:val="4"/>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临床试验方案及其增补；</w:t>
      </w:r>
    </w:p>
    <w:p w:rsidR="00067E09" w:rsidRPr="007320DC" w:rsidRDefault="00067E09" w:rsidP="007320DC">
      <w:pPr>
        <w:pStyle w:val="a3"/>
        <w:widowControl/>
        <w:numPr>
          <w:ilvl w:val="0"/>
          <w:numId w:val="4"/>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研究者手册以及所有已知的有关试验用药品的安全性资料；</w:t>
      </w:r>
    </w:p>
    <w:p w:rsidR="00067E09" w:rsidRPr="007320DC" w:rsidRDefault="00067E09" w:rsidP="007320DC">
      <w:pPr>
        <w:pStyle w:val="a3"/>
        <w:widowControl/>
        <w:numPr>
          <w:ilvl w:val="0"/>
          <w:numId w:val="4"/>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患者须知及知情同意书；</w:t>
      </w:r>
    </w:p>
    <w:p w:rsidR="00067E09" w:rsidRPr="007320DC" w:rsidRDefault="00067E09" w:rsidP="007320DC">
      <w:pPr>
        <w:pStyle w:val="a3"/>
        <w:widowControl/>
        <w:numPr>
          <w:ilvl w:val="0"/>
          <w:numId w:val="4"/>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知情同意书更新件；</w:t>
      </w:r>
    </w:p>
    <w:p w:rsidR="00067E09" w:rsidRPr="007320DC" w:rsidRDefault="00067E09" w:rsidP="007320DC">
      <w:pPr>
        <w:pStyle w:val="a3"/>
        <w:widowControl/>
        <w:numPr>
          <w:ilvl w:val="0"/>
          <w:numId w:val="4"/>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受试者入组程序</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例如广告</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以及</w:t>
      </w:r>
      <w:proofErr w:type="gramStart"/>
      <w:r w:rsidRPr="007320DC">
        <w:rPr>
          <w:rFonts w:ascii="Times New Roman" w:eastAsia="宋体" w:hAnsi="Times New Roman" w:cs="Times New Roman"/>
          <w:color w:val="000000"/>
          <w:kern w:val="0"/>
          <w:sz w:val="24"/>
          <w:szCs w:val="24"/>
        </w:rPr>
        <w:t>其他提供</w:t>
      </w:r>
      <w:proofErr w:type="gramEnd"/>
      <w:r w:rsidRPr="007320DC">
        <w:rPr>
          <w:rFonts w:ascii="Times New Roman" w:eastAsia="宋体" w:hAnsi="Times New Roman" w:cs="Times New Roman"/>
          <w:color w:val="000000"/>
          <w:kern w:val="0"/>
          <w:sz w:val="24"/>
          <w:szCs w:val="24"/>
        </w:rPr>
        <w:t>给受试者的书面资料；</w:t>
      </w:r>
    </w:p>
    <w:p w:rsidR="00067E09" w:rsidRPr="007320DC" w:rsidRDefault="00067E09" w:rsidP="007320DC">
      <w:pPr>
        <w:pStyle w:val="a3"/>
        <w:widowControl/>
        <w:numPr>
          <w:ilvl w:val="0"/>
          <w:numId w:val="4"/>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研究者最新简历及其他证明其资格的文件；</w:t>
      </w:r>
    </w:p>
    <w:p w:rsidR="00067E09" w:rsidRPr="007320DC" w:rsidRDefault="00067E09" w:rsidP="007320DC">
      <w:pPr>
        <w:pStyle w:val="a3"/>
        <w:widowControl/>
        <w:numPr>
          <w:ilvl w:val="0"/>
          <w:numId w:val="4"/>
        </w:numPr>
        <w:spacing w:line="360" w:lineRule="auto"/>
        <w:ind w:left="426" w:firstLineChars="0" w:hanging="426"/>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其他伦理委员会特别要求的文件，如试验用药品药检报告、有关对受试者支付及补偿的资料，保险证明等。</w:t>
      </w:r>
    </w:p>
    <w:p w:rsidR="00067E09" w:rsidRPr="004579C0" w:rsidRDefault="00067E09" w:rsidP="004579C0">
      <w:pPr>
        <w:pStyle w:val="1"/>
      </w:pPr>
      <w:bookmarkStart w:id="10" w:name="_Toc455137993"/>
      <w:r w:rsidRPr="004579C0">
        <w:t>11</w:t>
      </w:r>
      <w:r w:rsidRPr="004579C0">
        <w:t>、什么是临床试验方案</w:t>
      </w:r>
      <w:r w:rsidR="007320DC" w:rsidRPr="004579C0">
        <w:t>?</w:t>
      </w:r>
      <w:r w:rsidRPr="004579C0">
        <w:t>其目的是什么</w:t>
      </w:r>
      <w:r w:rsidR="007320DC" w:rsidRPr="004579C0">
        <w:t>?</w:t>
      </w:r>
      <w:bookmarkEnd w:id="10"/>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临床试验方案</w:t>
      </w:r>
      <w:r w:rsidRPr="007320DC">
        <w:rPr>
          <w:rFonts w:ascii="Times New Roman" w:eastAsia="宋体" w:hAnsi="Times New Roman" w:cs="Times New Roman"/>
          <w:color w:val="000000"/>
          <w:kern w:val="0"/>
          <w:sz w:val="24"/>
          <w:szCs w:val="24"/>
        </w:rPr>
        <w:t>(Protocol)</w:t>
      </w:r>
      <w:r w:rsidRPr="007320DC">
        <w:rPr>
          <w:rFonts w:ascii="Times New Roman" w:eastAsia="宋体" w:hAnsi="Times New Roman" w:cs="Times New Roman"/>
          <w:color w:val="000000"/>
          <w:kern w:val="0"/>
          <w:sz w:val="24"/>
          <w:szCs w:val="24"/>
        </w:rPr>
        <w:t>是一份描述一项试验的目的、设汁、方法学、统计学和组织实施的文件。试验方案通常亦给出试验的背景和理论依据，但此部分可由</w:t>
      </w:r>
      <w:r w:rsidRPr="007320DC">
        <w:rPr>
          <w:rFonts w:ascii="Times New Roman" w:eastAsia="宋体" w:hAnsi="Times New Roman" w:cs="Times New Roman"/>
          <w:color w:val="000000"/>
          <w:kern w:val="0"/>
          <w:sz w:val="24"/>
          <w:szCs w:val="24"/>
        </w:rPr>
        <w:lastRenderedPageBreak/>
        <w:t>试验方案的参考文件提供。简言之，试验方案详细描述了应当如何实施一项临床试验，如应入组某种类型的患者</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入组</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排除标准</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、试验的设计和目的是什么、如何服用试验用药品、怎样进行数据分析以及如何处理不良反应等。每位研究者均应熟悉试验方案，并定期与申办者进行商讨以便严格</w:t>
      </w:r>
      <w:proofErr w:type="gramStart"/>
      <w:r w:rsidRPr="007320DC">
        <w:rPr>
          <w:rFonts w:ascii="Times New Roman" w:eastAsia="宋体" w:hAnsi="Times New Roman" w:cs="Times New Roman"/>
          <w:color w:val="000000"/>
          <w:kern w:val="0"/>
          <w:sz w:val="24"/>
          <w:szCs w:val="24"/>
        </w:rPr>
        <w:t>按试验</w:t>
      </w:r>
      <w:proofErr w:type="gramEnd"/>
      <w:r w:rsidRPr="007320DC">
        <w:rPr>
          <w:rFonts w:ascii="Times New Roman" w:eastAsia="宋体" w:hAnsi="Times New Roman" w:cs="Times New Roman"/>
          <w:color w:val="000000"/>
          <w:kern w:val="0"/>
          <w:sz w:val="24"/>
          <w:szCs w:val="24"/>
        </w:rPr>
        <w:t>方案要求实施临床试验。多中心参与的试验，各中心亦应严格遵循同</w:t>
      </w:r>
      <w:proofErr w:type="gramStart"/>
      <w:r w:rsidRPr="007320DC">
        <w:rPr>
          <w:rFonts w:ascii="Times New Roman" w:eastAsia="宋体" w:hAnsi="Times New Roman" w:cs="Times New Roman"/>
          <w:color w:val="000000"/>
          <w:kern w:val="0"/>
          <w:sz w:val="24"/>
          <w:szCs w:val="24"/>
        </w:rPr>
        <w:t>一试验</w:t>
      </w:r>
      <w:proofErr w:type="gramEnd"/>
      <w:r w:rsidRPr="007320DC">
        <w:rPr>
          <w:rFonts w:ascii="Times New Roman" w:eastAsia="宋体" w:hAnsi="Times New Roman" w:cs="Times New Roman"/>
          <w:color w:val="000000"/>
          <w:kern w:val="0"/>
          <w:sz w:val="24"/>
          <w:szCs w:val="24"/>
        </w:rPr>
        <w:t>方案，保证所有数据的同</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性。</w:t>
      </w:r>
    </w:p>
    <w:p w:rsidR="00067E09" w:rsidRPr="00EF3FD1" w:rsidRDefault="00067E09" w:rsidP="004579C0">
      <w:pPr>
        <w:pStyle w:val="1"/>
        <w:rPr>
          <w:rFonts w:eastAsia="宋体" w:cs="Times New Roman"/>
          <w:b w:val="0"/>
          <w:color w:val="000000"/>
          <w:kern w:val="0"/>
          <w:szCs w:val="24"/>
        </w:rPr>
      </w:pPr>
      <w:bookmarkStart w:id="11" w:name="_Toc455137994"/>
      <w:r w:rsidRPr="004579C0">
        <w:t>12</w:t>
      </w:r>
      <w:r w:rsidRPr="004579C0">
        <w:t>、什么是研究者手册</w:t>
      </w:r>
      <w:r w:rsidR="007320DC" w:rsidRPr="004579C0">
        <w:t>?</w:t>
      </w:r>
      <w:r w:rsidRPr="004579C0">
        <w:t>研究者手册包括哪些内容</w:t>
      </w:r>
      <w:r w:rsidR="007320DC" w:rsidRPr="004579C0">
        <w:t>?</w:t>
      </w:r>
      <w:bookmarkEnd w:id="11"/>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研究者手册</w:t>
      </w:r>
      <w:r w:rsidRPr="007320DC">
        <w:rPr>
          <w:rFonts w:ascii="Times New Roman" w:eastAsia="宋体" w:hAnsi="Times New Roman" w:cs="Times New Roman"/>
          <w:color w:val="000000"/>
          <w:kern w:val="0"/>
          <w:sz w:val="24"/>
          <w:szCs w:val="24"/>
        </w:rPr>
        <w:t>(Investigator Brochure</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IB)</w:t>
      </w:r>
      <w:r w:rsidRPr="007320DC">
        <w:rPr>
          <w:rFonts w:ascii="Times New Roman" w:eastAsia="宋体" w:hAnsi="Times New Roman" w:cs="Times New Roman"/>
          <w:color w:val="000000"/>
          <w:kern w:val="0"/>
          <w:sz w:val="24"/>
          <w:szCs w:val="24"/>
        </w:rPr>
        <w:t>为一份全面的有关试验用药品临床与临床前物理、化学及药理学资料的汇编。</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其主要内容包括：</w:t>
      </w:r>
    </w:p>
    <w:p w:rsidR="00067E09" w:rsidRPr="00EF3FD1" w:rsidRDefault="00067E09" w:rsidP="00EF3FD1">
      <w:pPr>
        <w:pStyle w:val="a3"/>
        <w:widowControl/>
        <w:numPr>
          <w:ilvl w:val="0"/>
          <w:numId w:val="5"/>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概要：对新药在不同研究阶段所得出的物理、化学、药理、药学、</w:t>
      </w:r>
      <w:bookmarkStart w:id="12" w:name="_GoBack"/>
      <w:bookmarkEnd w:id="12"/>
      <w:r w:rsidRPr="00EF3FD1">
        <w:rPr>
          <w:rFonts w:ascii="Times New Roman" w:eastAsia="宋体" w:hAnsi="Times New Roman" w:cs="Times New Roman"/>
          <w:color w:val="000000"/>
          <w:kern w:val="0"/>
          <w:sz w:val="24"/>
          <w:szCs w:val="24"/>
        </w:rPr>
        <w:t>毒理、药代动力学、代谢及临床资料的简要概述；</w:t>
      </w:r>
    </w:p>
    <w:p w:rsidR="00067E09" w:rsidRPr="00EF3FD1" w:rsidRDefault="00067E09" w:rsidP="00EF3FD1">
      <w:pPr>
        <w:pStyle w:val="a3"/>
        <w:widowControl/>
        <w:numPr>
          <w:ilvl w:val="0"/>
          <w:numId w:val="5"/>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介绍：化学名、通用名、被批准的商品名、活性成分、适应症等；</w:t>
      </w:r>
    </w:p>
    <w:p w:rsidR="00067E09" w:rsidRPr="00EF3FD1" w:rsidRDefault="00067E09" w:rsidP="00EF3FD1">
      <w:pPr>
        <w:pStyle w:val="a3"/>
        <w:widowControl/>
        <w:numPr>
          <w:ilvl w:val="0"/>
          <w:numId w:val="5"/>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物理、化学和药物特性及处方；</w:t>
      </w:r>
    </w:p>
    <w:p w:rsidR="00067E09" w:rsidRPr="00EF3FD1" w:rsidRDefault="00067E09" w:rsidP="00EF3FD1">
      <w:pPr>
        <w:pStyle w:val="a3"/>
        <w:widowControl/>
        <w:numPr>
          <w:ilvl w:val="0"/>
          <w:numId w:val="5"/>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临床前研究：临床前药理学、毒理学、动物体内药效动力学及药代动力学；</w:t>
      </w:r>
    </w:p>
    <w:p w:rsidR="00067E09" w:rsidRPr="00EF3FD1" w:rsidRDefault="00067E09" w:rsidP="00EF3FD1">
      <w:pPr>
        <w:pStyle w:val="a3"/>
        <w:widowControl/>
        <w:numPr>
          <w:ilvl w:val="0"/>
          <w:numId w:val="5"/>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在人体内的作用：人体药代动力学、安全性及疗效以及市场应用经验，如注明已上市的国家以及所有上市后累计经验的重要资料</w:t>
      </w: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如处方、剂量、用法和不良反应等</w:t>
      </w: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w:t>
      </w:r>
    </w:p>
    <w:p w:rsidR="00067E09" w:rsidRPr="00EF3FD1" w:rsidRDefault="00067E09" w:rsidP="00EF3FD1">
      <w:pPr>
        <w:pStyle w:val="a3"/>
        <w:widowControl/>
        <w:numPr>
          <w:ilvl w:val="0"/>
          <w:numId w:val="5"/>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资料概要及研究者指南，即向研究者提供对新药可能出现的危险、药物过量和</w:t>
      </w:r>
      <w:r w:rsidR="00EF3FD1">
        <w:rPr>
          <w:rFonts w:ascii="Times New Roman" w:eastAsia="宋体" w:hAnsi="Times New Roman" w:cs="Times New Roman" w:hint="eastAsia"/>
          <w:color w:val="000000"/>
          <w:kern w:val="0"/>
          <w:sz w:val="24"/>
          <w:szCs w:val="24"/>
        </w:rPr>
        <w:t>ADR</w:t>
      </w:r>
      <w:r w:rsidRPr="00EF3FD1">
        <w:rPr>
          <w:rFonts w:ascii="Times New Roman" w:eastAsia="宋体" w:hAnsi="Times New Roman" w:cs="Times New Roman"/>
          <w:color w:val="000000"/>
          <w:kern w:val="0"/>
          <w:sz w:val="24"/>
          <w:szCs w:val="24"/>
        </w:rPr>
        <w:t>以及临床试验中可能需要的特殊检查、观察和预防措施的正确解释。</w:t>
      </w:r>
    </w:p>
    <w:p w:rsidR="00067E09" w:rsidRPr="004579C0" w:rsidRDefault="00067E09" w:rsidP="004579C0">
      <w:pPr>
        <w:pStyle w:val="1"/>
      </w:pPr>
      <w:bookmarkStart w:id="13" w:name="_Toc455137995"/>
      <w:r w:rsidRPr="004579C0">
        <w:t>13</w:t>
      </w:r>
      <w:r w:rsidRPr="004579C0">
        <w:t>、谁是合格的研究者</w:t>
      </w:r>
      <w:r w:rsidR="007320DC" w:rsidRPr="004579C0">
        <w:t>?</w:t>
      </w:r>
      <w:bookmarkEnd w:id="13"/>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合格的试验研究者</w:t>
      </w:r>
      <w:r w:rsidRPr="007320DC">
        <w:rPr>
          <w:rFonts w:ascii="Times New Roman" w:eastAsia="宋体" w:hAnsi="Times New Roman" w:cs="Times New Roman"/>
          <w:color w:val="000000"/>
          <w:kern w:val="0"/>
          <w:sz w:val="24"/>
          <w:szCs w:val="24"/>
        </w:rPr>
        <w:t>(Investigator)</w:t>
      </w:r>
      <w:r w:rsidRPr="007320DC">
        <w:rPr>
          <w:rFonts w:ascii="Times New Roman" w:eastAsia="宋体" w:hAnsi="Times New Roman" w:cs="Times New Roman"/>
          <w:color w:val="000000"/>
          <w:kern w:val="0"/>
          <w:sz w:val="24"/>
          <w:szCs w:val="24"/>
        </w:rPr>
        <w:t>简称研究者，是指对临床试验的质量和试验中受试者</w:t>
      </w:r>
      <w:r w:rsidRPr="007320DC">
        <w:rPr>
          <w:rFonts w:ascii="Times New Roman" w:eastAsia="宋体" w:hAnsi="Times New Roman" w:cs="Times New Roman"/>
          <w:color w:val="000000"/>
          <w:kern w:val="0"/>
          <w:sz w:val="24"/>
          <w:szCs w:val="24"/>
        </w:rPr>
        <w:t>(Subject)</w:t>
      </w:r>
      <w:r w:rsidRPr="007320DC">
        <w:rPr>
          <w:rFonts w:ascii="Times New Roman" w:eastAsia="宋体" w:hAnsi="Times New Roman" w:cs="Times New Roman"/>
          <w:color w:val="000000"/>
          <w:kern w:val="0"/>
          <w:sz w:val="24"/>
          <w:szCs w:val="24"/>
        </w:rPr>
        <w:t>安全和权益</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权利、健康和福利</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的负责者。他们必须是在合法的医疗机构中任职行医，具有资格证书，熟悉并遵守中国有关法规和道德规范的医师。研究者应具有试验方案中要求的专业知识和经验并能得到有经验的同事在学术上的支持。</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合格的研究者应具备完成特定试验所需的教育、培训和经验。此资格应通过向申办者提供最新的附有研究者签名及日期的个人简历来证明。此外，研究者应熟悉试验用药品的用法、试验方案，并应严格按照</w:t>
      </w:r>
      <w:r w:rsidRPr="007320DC">
        <w:rPr>
          <w:rFonts w:ascii="Times New Roman" w:eastAsia="宋体" w:hAnsi="Times New Roman" w:cs="Times New Roman"/>
          <w:color w:val="000000"/>
          <w:kern w:val="0"/>
          <w:sz w:val="24"/>
          <w:szCs w:val="24"/>
        </w:rPr>
        <w:t>GGP</w:t>
      </w:r>
      <w:r w:rsidRPr="007320DC">
        <w:rPr>
          <w:rFonts w:ascii="Times New Roman" w:eastAsia="宋体" w:hAnsi="Times New Roman" w:cs="Times New Roman"/>
          <w:color w:val="000000"/>
          <w:kern w:val="0"/>
          <w:sz w:val="24"/>
          <w:szCs w:val="24"/>
        </w:rPr>
        <w:t>对研究者应负责任的要</w:t>
      </w:r>
      <w:r w:rsidRPr="007320DC">
        <w:rPr>
          <w:rFonts w:ascii="Times New Roman" w:eastAsia="宋体" w:hAnsi="Times New Roman" w:cs="Times New Roman"/>
          <w:color w:val="000000"/>
          <w:kern w:val="0"/>
          <w:sz w:val="24"/>
          <w:szCs w:val="24"/>
        </w:rPr>
        <w:lastRenderedPageBreak/>
        <w:t>求实施试验。同时，研究者应在规定的时间内完成所承诺数量的合格受试者的入组。总之，作为一名合格的研究者，应具备以下条件：</w:t>
      </w:r>
    </w:p>
    <w:p w:rsidR="00067E09" w:rsidRPr="00EF3FD1" w:rsidRDefault="00067E09" w:rsidP="00EF3FD1">
      <w:pPr>
        <w:pStyle w:val="a3"/>
        <w:widowControl/>
        <w:numPr>
          <w:ilvl w:val="0"/>
          <w:numId w:val="6"/>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有足够的时间实施临床试验；</w:t>
      </w:r>
    </w:p>
    <w:p w:rsidR="00067E09" w:rsidRPr="00EF3FD1" w:rsidRDefault="00067E09" w:rsidP="00EF3FD1">
      <w:pPr>
        <w:pStyle w:val="a3"/>
        <w:widowControl/>
        <w:numPr>
          <w:ilvl w:val="0"/>
          <w:numId w:val="6"/>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应对研究的科学性感兴趣，而非单纯为试验所带来的物质条件所吸引；</w:t>
      </w:r>
    </w:p>
    <w:p w:rsidR="00067E09" w:rsidRPr="00EF3FD1" w:rsidRDefault="00067E09" w:rsidP="00EF3FD1">
      <w:pPr>
        <w:pStyle w:val="a3"/>
        <w:widowControl/>
        <w:numPr>
          <w:ilvl w:val="0"/>
          <w:numId w:val="6"/>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应保证按时完成受试者入组计划；</w:t>
      </w:r>
    </w:p>
    <w:p w:rsidR="00067E09" w:rsidRPr="00EF3FD1" w:rsidRDefault="00067E09" w:rsidP="00EF3FD1">
      <w:pPr>
        <w:pStyle w:val="a3"/>
        <w:widowControl/>
        <w:numPr>
          <w:ilvl w:val="0"/>
          <w:numId w:val="6"/>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不应同时进行其他竞争性试验；</w:t>
      </w:r>
    </w:p>
    <w:p w:rsidR="00067E09" w:rsidRPr="00EF3FD1" w:rsidRDefault="00067E09" w:rsidP="00EF3FD1">
      <w:pPr>
        <w:pStyle w:val="a3"/>
        <w:widowControl/>
        <w:numPr>
          <w:ilvl w:val="0"/>
          <w:numId w:val="6"/>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必须严格遵守</w:t>
      </w:r>
      <w:r w:rsidRPr="00EF3FD1">
        <w:rPr>
          <w:rFonts w:ascii="Times New Roman" w:eastAsia="宋体" w:hAnsi="Times New Roman" w:cs="Times New Roman"/>
          <w:color w:val="000000"/>
          <w:kern w:val="0"/>
          <w:sz w:val="24"/>
          <w:szCs w:val="24"/>
        </w:rPr>
        <w:t>GCP</w:t>
      </w:r>
      <w:r w:rsidRPr="00EF3FD1">
        <w:rPr>
          <w:rFonts w:ascii="Times New Roman" w:eastAsia="宋体" w:hAnsi="Times New Roman" w:cs="Times New Roman"/>
          <w:color w:val="000000"/>
          <w:kern w:val="0"/>
          <w:sz w:val="24"/>
          <w:szCs w:val="24"/>
        </w:rPr>
        <w:t>对研究者应负责任的要求实施试验。</w:t>
      </w:r>
    </w:p>
    <w:p w:rsidR="00067E09" w:rsidRPr="004579C0" w:rsidRDefault="00067E09" w:rsidP="004579C0">
      <w:pPr>
        <w:pStyle w:val="1"/>
      </w:pPr>
      <w:bookmarkStart w:id="14" w:name="_Toc455137996"/>
      <w:r w:rsidRPr="004579C0">
        <w:t>14</w:t>
      </w:r>
      <w:r w:rsidRPr="004579C0">
        <w:t>、为什么研究者要保证用于临床试验的时间</w:t>
      </w:r>
      <w:r w:rsidR="007320DC" w:rsidRPr="004579C0">
        <w:t>?</w:t>
      </w:r>
      <w:bookmarkEnd w:id="14"/>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在决定是否参加一项临床试验前，研究者应认真考虑试验可能会占用的时间，它包括入组受试者、配合申办者监控试验质量、参加研究者会议、定期随访受试者、接受申办者或管理当局对试验的稽查或视察。因此，为保证试验质量、试验进度以及严格按照</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要求进行试验，研究者应确保有足够的时间以完成试验。</w:t>
      </w:r>
    </w:p>
    <w:p w:rsidR="00067E09" w:rsidRPr="004579C0" w:rsidRDefault="00067E09" w:rsidP="004579C0">
      <w:pPr>
        <w:pStyle w:val="1"/>
      </w:pPr>
      <w:bookmarkStart w:id="15" w:name="_Toc455137997"/>
      <w:r w:rsidRPr="004579C0">
        <w:t>15</w:t>
      </w:r>
      <w:r w:rsidRPr="004579C0">
        <w:t>、试验中心的人员及设备符合试验要求吗</w:t>
      </w:r>
      <w:r w:rsidR="007320DC" w:rsidRPr="004579C0">
        <w:t>?</w:t>
      </w:r>
      <w:bookmarkEnd w:id="15"/>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临床试验的实施是一项团队工作，因此研究者与协调研究者之间的相互协作至关重要。主要研究者负责对整个试验的全面管理以及对受试者提供医疗保障；协调研究者负责试验中对受试者进行随访。此外，由于试验所产生的繁重管理工作及大量的文件，应指定特定的试验协调员处理此方面的问题。所有参与试验的人员均应在试验文档中保存最新的、附签名及日期的个人简历，包括负责填写病例报告表及获得知情同意书的人员。如在试验进行中发生任何人员变动，均应在试验文档中进行记录。此外，试验中心还应具备适当的设施以便进行试验。这不仅要求试验点有必备的仪器，而且这些仪器设备还应定期进行质控</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如有年检记录</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以保证质量。</w:t>
      </w:r>
    </w:p>
    <w:p w:rsidR="00EF3FD1" w:rsidRPr="004579C0" w:rsidRDefault="00067E09" w:rsidP="004579C0">
      <w:pPr>
        <w:pStyle w:val="1"/>
      </w:pPr>
      <w:bookmarkStart w:id="16" w:name="_Toc455137998"/>
      <w:r w:rsidRPr="004579C0">
        <w:t>16</w:t>
      </w:r>
      <w:r w:rsidRPr="004579C0">
        <w:t>、申办者是否要为参加试验的受试者上保险或在发生试验用药品相关的损害时给予赔偿</w:t>
      </w:r>
      <w:r w:rsidR="007320DC" w:rsidRPr="004579C0">
        <w:t>?</w:t>
      </w:r>
      <w:bookmarkEnd w:id="16"/>
      <w:r w:rsidRPr="004579C0">
        <w:t xml:space="preserve"> </w:t>
      </w:r>
    </w:p>
    <w:p w:rsidR="00EF3FD1" w:rsidRPr="007320DC" w:rsidRDefault="00067E09" w:rsidP="00EF3FD1">
      <w:pPr>
        <w:widowControl/>
        <w:spacing w:line="360" w:lineRule="auto"/>
        <w:ind w:firstLineChars="196" w:firstLine="47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是的，在所有按</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要求实施的临床试验中，申办者均应向研究者提供一份保险文件，以确保在受试者发生由试验用药品所致的伤害时可以得到赔偿。但此保险不包括因研究者的疏忽而导致受试者的伤害。申办者应向参与试验的受试者提供有关此类保险的有关资料</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如投保证明</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w:t>
      </w:r>
    </w:p>
    <w:p w:rsidR="00067E09" w:rsidRPr="004579C0" w:rsidRDefault="00067E09" w:rsidP="004579C0">
      <w:pPr>
        <w:pStyle w:val="1"/>
      </w:pPr>
      <w:bookmarkStart w:id="17" w:name="_Toc455137999"/>
      <w:r w:rsidRPr="004579C0">
        <w:lastRenderedPageBreak/>
        <w:t>17</w:t>
      </w:r>
      <w:r w:rsidRPr="004579C0">
        <w:t>、</w:t>
      </w:r>
      <w:r w:rsidRPr="004579C0">
        <w:t>GCP</w:t>
      </w:r>
      <w:r w:rsidRPr="004579C0">
        <w:t>对参加试验的研究者有哪些要求</w:t>
      </w:r>
      <w:r w:rsidR="007320DC" w:rsidRPr="004579C0">
        <w:t>?</w:t>
      </w:r>
      <w:bookmarkEnd w:id="17"/>
    </w:p>
    <w:p w:rsidR="00067E09" w:rsidRPr="00EF3FD1" w:rsidRDefault="00067E09" w:rsidP="00EF3FD1">
      <w:pPr>
        <w:pStyle w:val="a3"/>
        <w:widowControl/>
        <w:numPr>
          <w:ilvl w:val="0"/>
          <w:numId w:val="7"/>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具备完成特定试验所须的教育、培训和经验，包括业务及</w:t>
      </w:r>
      <w:r w:rsidRPr="00EF3FD1">
        <w:rPr>
          <w:rFonts w:ascii="Times New Roman" w:eastAsia="宋体" w:hAnsi="Times New Roman" w:cs="Times New Roman"/>
          <w:color w:val="000000"/>
          <w:kern w:val="0"/>
          <w:sz w:val="24"/>
          <w:szCs w:val="24"/>
        </w:rPr>
        <w:t>GCP</w:t>
      </w:r>
      <w:r w:rsidRPr="00EF3FD1">
        <w:rPr>
          <w:rFonts w:ascii="Times New Roman" w:eastAsia="宋体" w:hAnsi="Times New Roman" w:cs="Times New Roman"/>
          <w:color w:val="000000"/>
          <w:kern w:val="0"/>
          <w:sz w:val="24"/>
          <w:szCs w:val="24"/>
        </w:rPr>
        <w:t>方面的知识；</w:t>
      </w:r>
    </w:p>
    <w:p w:rsidR="00067E09" w:rsidRPr="00EF3FD1" w:rsidRDefault="00067E09" w:rsidP="00EF3FD1">
      <w:pPr>
        <w:pStyle w:val="a3"/>
        <w:widowControl/>
        <w:numPr>
          <w:ilvl w:val="0"/>
          <w:numId w:val="7"/>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熟悉试验用药品的特性及用法；</w:t>
      </w:r>
    </w:p>
    <w:p w:rsidR="00067E09" w:rsidRPr="00EF3FD1" w:rsidRDefault="00067E09" w:rsidP="00EF3FD1">
      <w:pPr>
        <w:pStyle w:val="a3"/>
        <w:widowControl/>
        <w:numPr>
          <w:ilvl w:val="0"/>
          <w:numId w:val="7"/>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熟悉试验方案，并保证严格按照方案实施临床试验，必要时可参与试验方案的修订；</w:t>
      </w:r>
      <w:r w:rsidRPr="00EF3FD1">
        <w:rPr>
          <w:rFonts w:ascii="Times New Roman" w:eastAsia="宋体" w:hAnsi="Times New Roman" w:cs="Times New Roman"/>
          <w:color w:val="000000"/>
          <w:kern w:val="0"/>
          <w:sz w:val="24"/>
          <w:szCs w:val="24"/>
        </w:rPr>
        <w:t xml:space="preserve"> ·</w:t>
      </w:r>
      <w:r w:rsidRPr="00EF3FD1">
        <w:rPr>
          <w:rFonts w:ascii="Times New Roman" w:eastAsia="宋体" w:hAnsi="Times New Roman" w:cs="Times New Roman"/>
          <w:color w:val="000000"/>
          <w:kern w:val="0"/>
          <w:sz w:val="24"/>
          <w:szCs w:val="24"/>
        </w:rPr>
        <w:t>协助申办者在试验开始前获得伦理委员的批准；</w:t>
      </w:r>
    </w:p>
    <w:p w:rsidR="00067E09" w:rsidRPr="00EF3FD1" w:rsidRDefault="00067E09" w:rsidP="00EF3FD1">
      <w:pPr>
        <w:pStyle w:val="a3"/>
        <w:widowControl/>
        <w:numPr>
          <w:ilvl w:val="0"/>
          <w:numId w:val="7"/>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负责获得受试者签字的知情同意书；</w:t>
      </w:r>
    </w:p>
    <w:p w:rsidR="00067E09" w:rsidRPr="00EF3FD1" w:rsidRDefault="00067E09" w:rsidP="00EF3FD1">
      <w:pPr>
        <w:pStyle w:val="a3"/>
        <w:widowControl/>
        <w:numPr>
          <w:ilvl w:val="0"/>
          <w:numId w:val="7"/>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确保试验点具备良好条件，包括足够的人员和适当的设施；</w:t>
      </w:r>
    </w:p>
    <w:p w:rsidR="00067E09" w:rsidRPr="00EF3FD1" w:rsidRDefault="00067E09" w:rsidP="00EF3FD1">
      <w:pPr>
        <w:pStyle w:val="a3"/>
        <w:widowControl/>
        <w:numPr>
          <w:ilvl w:val="0"/>
          <w:numId w:val="7"/>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具备充足的病源以保证按时完成受试者入组；</w:t>
      </w:r>
    </w:p>
    <w:p w:rsidR="00067E09" w:rsidRPr="00EF3FD1" w:rsidRDefault="00067E09" w:rsidP="00EF3FD1">
      <w:pPr>
        <w:pStyle w:val="a3"/>
        <w:widowControl/>
        <w:numPr>
          <w:ilvl w:val="0"/>
          <w:numId w:val="7"/>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有足够的时间保质、按时完成试验。</w:t>
      </w:r>
    </w:p>
    <w:p w:rsidR="00067E09" w:rsidRPr="004579C0" w:rsidRDefault="00067E09" w:rsidP="004579C0">
      <w:pPr>
        <w:pStyle w:val="1"/>
      </w:pPr>
      <w:bookmarkStart w:id="18" w:name="_Toc455138000"/>
      <w:r w:rsidRPr="004579C0">
        <w:t>18</w:t>
      </w:r>
      <w:r w:rsidRPr="004579C0">
        <w:t>、什么是受试者知情同意</w:t>
      </w:r>
      <w:r w:rsidR="007320DC" w:rsidRPr="004579C0">
        <w:t>?</w:t>
      </w:r>
      <w:r w:rsidRPr="004579C0">
        <w:t>如何获得受试者知情同意书</w:t>
      </w:r>
      <w:r w:rsidR="007320DC" w:rsidRPr="004579C0">
        <w:t>?</w:t>
      </w:r>
      <w:bookmarkEnd w:id="18"/>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b/>
          <w:color w:val="000000"/>
          <w:kern w:val="0"/>
          <w:sz w:val="24"/>
          <w:szCs w:val="24"/>
        </w:rPr>
        <w:t>知情同意</w:t>
      </w:r>
      <w:r w:rsidRPr="007320DC">
        <w:rPr>
          <w:rFonts w:ascii="Times New Roman" w:eastAsia="宋体" w:hAnsi="Times New Roman" w:cs="Times New Roman"/>
          <w:color w:val="000000"/>
          <w:kern w:val="0"/>
          <w:sz w:val="24"/>
          <w:szCs w:val="24"/>
        </w:rPr>
        <w:t>是指受试者在被告知所有与试验相关的、可影响他</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她</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参加试验意愿的信息后，自愿同意参加试验的过程。此过程是通过备案由受试者签名并注明日期的书面知情同意书来完成。在获得知情同意的过程中，应注意以下几点：</w:t>
      </w:r>
    </w:p>
    <w:p w:rsidR="00067E09" w:rsidRPr="00EF3FD1" w:rsidRDefault="00067E09" w:rsidP="00EF3FD1">
      <w:pPr>
        <w:pStyle w:val="a3"/>
        <w:widowControl/>
        <w:numPr>
          <w:ilvl w:val="0"/>
          <w:numId w:val="8"/>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患者须知及知情同意书的文字应简明易懂，避免使用晦涩难懂的医学术语，以便受试者对试验过程及试验用药品有清楚明确的了解；</w:t>
      </w:r>
    </w:p>
    <w:p w:rsidR="00067E09" w:rsidRPr="00EF3FD1" w:rsidRDefault="00067E09" w:rsidP="00EF3FD1">
      <w:pPr>
        <w:pStyle w:val="a3"/>
        <w:widowControl/>
        <w:numPr>
          <w:ilvl w:val="0"/>
          <w:numId w:val="8"/>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研究者可指定某些有资格的专业人员，如研究护士，来完成获得受试者知情同意的过程；</w:t>
      </w:r>
    </w:p>
    <w:p w:rsidR="00067E09" w:rsidRPr="00EF3FD1" w:rsidRDefault="00067E09" w:rsidP="00EF3FD1">
      <w:pPr>
        <w:pStyle w:val="a3"/>
        <w:widowControl/>
        <w:numPr>
          <w:ilvl w:val="0"/>
          <w:numId w:val="8"/>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即使某些检查为常规医疗的一部分，也应在对受试者采取任何试验相关的检查及治疗措施前获得知情同意书；</w:t>
      </w:r>
    </w:p>
    <w:p w:rsidR="00067E09" w:rsidRPr="00EF3FD1" w:rsidRDefault="00067E09" w:rsidP="00EF3FD1">
      <w:pPr>
        <w:pStyle w:val="a3"/>
        <w:widowControl/>
        <w:numPr>
          <w:ilvl w:val="0"/>
          <w:numId w:val="8"/>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如果试验须入组儿童或无法亲自给出知情同意书的受试者，如有智力、精神障碍者时，获得知情同意的过程应有独立的证人参与，并由此受试者的合法代理人</w:t>
      </w:r>
      <w:proofErr w:type="gramStart"/>
      <w:r w:rsidRPr="00EF3FD1">
        <w:rPr>
          <w:rFonts w:ascii="Times New Roman" w:eastAsia="宋体" w:hAnsi="Times New Roman" w:cs="Times New Roman"/>
          <w:color w:val="000000"/>
          <w:kern w:val="0"/>
          <w:sz w:val="24"/>
          <w:szCs w:val="24"/>
        </w:rPr>
        <w:t>代为签署</w:t>
      </w:r>
      <w:proofErr w:type="gramEnd"/>
      <w:r w:rsidRPr="00EF3FD1">
        <w:rPr>
          <w:rFonts w:ascii="Times New Roman" w:eastAsia="宋体" w:hAnsi="Times New Roman" w:cs="Times New Roman"/>
          <w:color w:val="000000"/>
          <w:kern w:val="0"/>
          <w:sz w:val="24"/>
          <w:szCs w:val="24"/>
        </w:rPr>
        <w:t>知情同意书。</w:t>
      </w:r>
    </w:p>
    <w:p w:rsidR="00067E09" w:rsidRPr="004579C0" w:rsidRDefault="00067E09" w:rsidP="004579C0">
      <w:pPr>
        <w:pStyle w:val="1"/>
      </w:pPr>
      <w:bookmarkStart w:id="19" w:name="_Toc455138001"/>
      <w:r w:rsidRPr="004579C0">
        <w:t>19</w:t>
      </w:r>
      <w:r w:rsidRPr="004579C0">
        <w:t>、是否允许先做常规校查，再获知情同意</w:t>
      </w:r>
      <w:r w:rsidR="007320DC" w:rsidRPr="004579C0">
        <w:t>?</w:t>
      </w:r>
      <w:bookmarkEnd w:id="19"/>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明确规定，为保证受试者的权益，所有与试验相关的检查、治疗措施均应在受试者签署了知情同意书后方可进行。即使某些检查为常规医疗检查的一部分。如血常规检查，也必须先获得知情同意书后再抽血。</w:t>
      </w:r>
    </w:p>
    <w:p w:rsidR="00067E09" w:rsidRPr="004579C0" w:rsidRDefault="00067E09" w:rsidP="004579C0">
      <w:pPr>
        <w:pStyle w:val="1"/>
      </w:pPr>
      <w:bookmarkStart w:id="20" w:name="_Toc455138002"/>
      <w:r w:rsidRPr="004579C0">
        <w:t>20</w:t>
      </w:r>
      <w:r w:rsidRPr="004579C0">
        <w:t>、试验组以外的人员是否可以参加本应由该试验组实施的临床试验</w:t>
      </w:r>
      <w:r w:rsidR="007320DC" w:rsidRPr="004579C0">
        <w:t>?</w:t>
      </w:r>
      <w:bookmarkEnd w:id="20"/>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许多研究者在同意参加某一临床试验后，常</w:t>
      </w:r>
      <w:proofErr w:type="gramStart"/>
      <w:r w:rsidRPr="007320DC">
        <w:rPr>
          <w:rFonts w:ascii="Times New Roman" w:eastAsia="宋体" w:hAnsi="Times New Roman" w:cs="Times New Roman"/>
          <w:color w:val="000000"/>
          <w:kern w:val="0"/>
          <w:sz w:val="24"/>
          <w:szCs w:val="24"/>
        </w:rPr>
        <w:t>指定低</w:t>
      </w:r>
      <w:proofErr w:type="gramEnd"/>
      <w:r w:rsidRPr="007320DC">
        <w:rPr>
          <w:rFonts w:ascii="Times New Roman" w:eastAsia="宋体" w:hAnsi="Times New Roman" w:cs="Times New Roman"/>
          <w:color w:val="000000"/>
          <w:kern w:val="0"/>
          <w:sz w:val="24"/>
          <w:szCs w:val="24"/>
        </w:rPr>
        <w:t>年资医生或助手进行具体的试验实施工作。这一现象变得越来越普遍。但主要研究者仍有责任实施试验，</w:t>
      </w:r>
      <w:r w:rsidRPr="007320DC">
        <w:rPr>
          <w:rFonts w:ascii="Times New Roman" w:eastAsia="宋体" w:hAnsi="Times New Roman" w:cs="Times New Roman"/>
          <w:color w:val="000000"/>
          <w:kern w:val="0"/>
          <w:sz w:val="24"/>
          <w:szCs w:val="24"/>
        </w:rPr>
        <w:lastRenderedPageBreak/>
        <w:t>并对试验进行全面管理。指定对试验毫无兴趣的助手实施试验是导致不能有效、顺利完成试验的主要原因。因此在选定助手或协作者时，应对其进行激励，并给予其充足的时间。</w:t>
      </w:r>
    </w:p>
    <w:p w:rsidR="00067E09" w:rsidRPr="004579C0" w:rsidRDefault="00067E09" w:rsidP="004579C0">
      <w:pPr>
        <w:pStyle w:val="1"/>
      </w:pPr>
      <w:bookmarkStart w:id="21" w:name="_Toc455138003"/>
      <w:r w:rsidRPr="004579C0">
        <w:t>21</w:t>
      </w:r>
      <w:r w:rsidRPr="004579C0">
        <w:t>、什么是受试者入组</w:t>
      </w:r>
      <w:r w:rsidRPr="004579C0">
        <w:t>/</w:t>
      </w:r>
      <w:r w:rsidRPr="004579C0">
        <w:t>筛选表</w:t>
      </w:r>
      <w:r w:rsidR="007320DC" w:rsidRPr="004579C0">
        <w:t>?</w:t>
      </w:r>
      <w:bookmarkEnd w:id="21"/>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受试者入组</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筛选表</w:t>
      </w:r>
      <w:r w:rsidRPr="007320DC">
        <w:rPr>
          <w:rFonts w:ascii="Times New Roman" w:eastAsia="宋体" w:hAnsi="Times New Roman" w:cs="Times New Roman"/>
          <w:color w:val="000000"/>
          <w:kern w:val="0"/>
          <w:sz w:val="24"/>
          <w:szCs w:val="24"/>
        </w:rPr>
        <w:t>(Subject enrolment /screening log )</w:t>
      </w:r>
      <w:r w:rsidRPr="007320DC">
        <w:rPr>
          <w:rFonts w:ascii="Times New Roman" w:eastAsia="宋体" w:hAnsi="Times New Roman" w:cs="Times New Roman"/>
          <w:color w:val="000000"/>
          <w:kern w:val="0"/>
          <w:sz w:val="24"/>
          <w:szCs w:val="24"/>
        </w:rPr>
        <w:t>用于记录入组</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筛选受试者的详细资料，包括受试者全名、就诊医院、病历号、试验编号以及入组日期。此外，该表格亦可记录试验中患者的历次随访日期，以提供试验期间全面的患者入组情况。患者使用的试验编号是惟一的，不但用于确定受试者身份，而且决定了该受试者所接受治疗的试验药物，同时更可以保护受试者隐私权。有些试验除了要求填写受试者入组表外，还要求记录经过筛选而未入组的受试者详细资料</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受试者筛选表</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，如有此要求，可在试验方案中说明。</w:t>
      </w:r>
    </w:p>
    <w:p w:rsidR="00067E09" w:rsidRPr="004579C0" w:rsidRDefault="00067E09" w:rsidP="004579C0">
      <w:pPr>
        <w:pStyle w:val="1"/>
      </w:pPr>
      <w:bookmarkStart w:id="22" w:name="_Toc455138004"/>
      <w:r w:rsidRPr="004579C0">
        <w:t>22</w:t>
      </w:r>
      <w:r w:rsidRPr="004579C0">
        <w:t>、什么是病例报告表</w:t>
      </w:r>
      <w:r w:rsidR="007320DC" w:rsidRPr="004579C0">
        <w:t>?</w:t>
      </w:r>
      <w:r w:rsidRPr="004579C0">
        <w:t>如何填写病例报告表</w:t>
      </w:r>
      <w:r w:rsidR="007320DC" w:rsidRPr="004579C0">
        <w:t>?</w:t>
      </w:r>
      <w:r w:rsidRPr="004579C0">
        <w:t>如何更正病例报告表中的错误</w:t>
      </w:r>
      <w:r w:rsidR="007320DC" w:rsidRPr="004579C0">
        <w:t>?</w:t>
      </w:r>
      <w:bookmarkEnd w:id="22"/>
    </w:p>
    <w:p w:rsidR="00067E09" w:rsidRPr="007320DC" w:rsidRDefault="00067E09" w:rsidP="00EF3FD1">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病例报告表</w:t>
      </w:r>
      <w:r w:rsidRPr="007320DC">
        <w:rPr>
          <w:rFonts w:ascii="Times New Roman" w:eastAsia="宋体" w:hAnsi="Times New Roman" w:cs="Times New Roman"/>
          <w:color w:val="000000"/>
          <w:kern w:val="0"/>
          <w:sz w:val="24"/>
          <w:szCs w:val="24"/>
        </w:rPr>
        <w:t>(Case Report Form</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CRF)</w:t>
      </w:r>
      <w:r w:rsidRPr="007320DC">
        <w:rPr>
          <w:rFonts w:ascii="Times New Roman" w:eastAsia="宋体" w:hAnsi="Times New Roman" w:cs="Times New Roman"/>
          <w:color w:val="000000"/>
          <w:kern w:val="0"/>
          <w:sz w:val="24"/>
          <w:szCs w:val="24"/>
        </w:rPr>
        <w:t>是由申办者准备的一份印刷或电子形式的文件，用来记录需要向申办者报告的，试验方案中所要求的每位受试者的试验资料。每位受试者至少有一份病例报告表，如为长期试验，每位受试者的病例报告表可按治疗阶段被分为几份。印制病例报告表通常使用三联无碳复写纸，第一页作为原始资料用于存档，第二页送数据管理部门使用，第三页保存在试验点。因此，第一、二页由监查员收集交付申办者，第三页保留在研究者处。在填写病例报告表时应注意以下几点：</w:t>
      </w:r>
    </w:p>
    <w:p w:rsidR="00067E09" w:rsidRPr="00EF3FD1" w:rsidRDefault="00067E09" w:rsidP="00EF3FD1">
      <w:pPr>
        <w:pStyle w:val="a3"/>
        <w:widowControl/>
        <w:numPr>
          <w:ilvl w:val="0"/>
          <w:numId w:val="9"/>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受试者的惟一试验编码应记录在病例报告表上，并与受试者入组表上该受试者姓名的号码相一致；</w:t>
      </w:r>
    </w:p>
    <w:p w:rsidR="00067E09" w:rsidRPr="00EF3FD1" w:rsidRDefault="00067E09" w:rsidP="00EF3FD1">
      <w:pPr>
        <w:pStyle w:val="a3"/>
        <w:widowControl/>
        <w:numPr>
          <w:ilvl w:val="0"/>
          <w:numId w:val="9"/>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为保护受试者隐私权，受试者的全名不应出现在病例报告表或其他任何须向申办者提供的试验文件上；</w:t>
      </w:r>
    </w:p>
    <w:p w:rsidR="00067E09" w:rsidRPr="00EF3FD1" w:rsidRDefault="00067E09" w:rsidP="00EF3FD1">
      <w:pPr>
        <w:pStyle w:val="a3"/>
        <w:widowControl/>
        <w:numPr>
          <w:ilvl w:val="0"/>
          <w:numId w:val="9"/>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在填写病例报告表时应字迹清晰、内容完整；</w:t>
      </w:r>
    </w:p>
    <w:p w:rsidR="00067E09" w:rsidRPr="00EF3FD1" w:rsidRDefault="00067E09" w:rsidP="00EF3FD1">
      <w:pPr>
        <w:pStyle w:val="a3"/>
        <w:widowControl/>
        <w:numPr>
          <w:ilvl w:val="0"/>
          <w:numId w:val="9"/>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通常应首先将尽可能详细的受试者资料记录在原始病例中，再对照原始数据填写病例报告表。为保证试验资料的真实、准确，监查员将进行原始数据的核对。因此，不应将原始数据记录在随时可能丢弃的单页纸上，而且管理当局也会要求研究者将原始资料与病例报告</w:t>
      </w:r>
      <w:proofErr w:type="gramStart"/>
      <w:r w:rsidRPr="00EF3FD1">
        <w:rPr>
          <w:rFonts w:ascii="Times New Roman" w:eastAsia="宋体" w:hAnsi="Times New Roman" w:cs="Times New Roman"/>
          <w:color w:val="000000"/>
          <w:kern w:val="0"/>
          <w:sz w:val="24"/>
          <w:szCs w:val="24"/>
        </w:rPr>
        <w:t>表一起</w:t>
      </w:r>
      <w:proofErr w:type="gramEnd"/>
      <w:r w:rsidRPr="00EF3FD1">
        <w:rPr>
          <w:rFonts w:ascii="Times New Roman" w:eastAsia="宋体" w:hAnsi="Times New Roman" w:cs="Times New Roman"/>
          <w:color w:val="000000"/>
          <w:kern w:val="0"/>
          <w:sz w:val="24"/>
          <w:szCs w:val="24"/>
        </w:rPr>
        <w:t>保存；</w:t>
      </w:r>
    </w:p>
    <w:p w:rsidR="00067E09" w:rsidRPr="00EF3FD1" w:rsidRDefault="00067E09" w:rsidP="00EF3FD1">
      <w:pPr>
        <w:pStyle w:val="a3"/>
        <w:widowControl/>
        <w:numPr>
          <w:ilvl w:val="0"/>
          <w:numId w:val="9"/>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lastRenderedPageBreak/>
        <w:t>·</w:t>
      </w:r>
      <w:r w:rsidRPr="00EF3FD1">
        <w:rPr>
          <w:rFonts w:ascii="Times New Roman" w:eastAsia="宋体" w:hAnsi="Times New Roman" w:cs="Times New Roman"/>
          <w:color w:val="000000"/>
          <w:kern w:val="0"/>
          <w:sz w:val="24"/>
          <w:szCs w:val="24"/>
        </w:rPr>
        <w:t>为保证仅对符合试验要求的研究者收集的资料进行分析，</w:t>
      </w:r>
      <w:r w:rsidRPr="00EF3FD1">
        <w:rPr>
          <w:rFonts w:ascii="Times New Roman" w:eastAsia="宋体" w:hAnsi="Times New Roman" w:cs="Times New Roman"/>
          <w:color w:val="000000"/>
          <w:kern w:val="0"/>
          <w:sz w:val="24"/>
          <w:szCs w:val="24"/>
        </w:rPr>
        <w:t>GCP</w:t>
      </w:r>
      <w:r w:rsidRPr="00EF3FD1">
        <w:rPr>
          <w:rFonts w:ascii="Times New Roman" w:eastAsia="宋体" w:hAnsi="Times New Roman" w:cs="Times New Roman"/>
          <w:color w:val="000000"/>
          <w:kern w:val="0"/>
          <w:sz w:val="24"/>
          <w:szCs w:val="24"/>
        </w:rPr>
        <w:t>对如何改写病例报告表上的数据做出了严格规定，即：在原错误数据上划一条横线，将新数据写在旁边，研究者须签名并注明日期，不可使用涂改液。此步骤虽然繁琐，但研究者必须严格遵守。同时，监查员也有责任来确保所有改动过的数据均附有研究者签名及日期；</w:t>
      </w:r>
    </w:p>
    <w:p w:rsidR="00067E09" w:rsidRPr="00EF3FD1" w:rsidRDefault="00067E09" w:rsidP="00EF3FD1">
      <w:pPr>
        <w:pStyle w:val="a3"/>
        <w:widowControl/>
        <w:numPr>
          <w:ilvl w:val="0"/>
          <w:numId w:val="9"/>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填写病例报告表的人员应在完成的病例报告表上签字并注明日期以确认所填写的资料完整、真实、准确。如必要，主要研究者</w:t>
      </w:r>
      <w:proofErr w:type="gramStart"/>
      <w:r w:rsidRPr="00EF3FD1">
        <w:rPr>
          <w:rFonts w:ascii="Times New Roman" w:eastAsia="宋体" w:hAnsi="Times New Roman" w:cs="Times New Roman"/>
          <w:color w:val="000000"/>
          <w:kern w:val="0"/>
          <w:sz w:val="24"/>
          <w:szCs w:val="24"/>
        </w:rPr>
        <w:t>应加签并注明</w:t>
      </w:r>
      <w:proofErr w:type="gramEnd"/>
      <w:r w:rsidRPr="00EF3FD1">
        <w:rPr>
          <w:rFonts w:ascii="Times New Roman" w:eastAsia="宋体" w:hAnsi="Times New Roman" w:cs="Times New Roman"/>
          <w:color w:val="000000"/>
          <w:kern w:val="0"/>
          <w:sz w:val="24"/>
          <w:szCs w:val="24"/>
        </w:rPr>
        <w:t>日期以保证数据的质量。</w:t>
      </w:r>
    </w:p>
    <w:p w:rsidR="00067E09" w:rsidRPr="004579C0" w:rsidRDefault="00067E09" w:rsidP="004579C0">
      <w:pPr>
        <w:pStyle w:val="1"/>
      </w:pPr>
      <w:bookmarkStart w:id="23" w:name="_Toc455138005"/>
      <w:r w:rsidRPr="004579C0">
        <w:t>23</w:t>
      </w:r>
      <w:r w:rsidRPr="004579C0">
        <w:t>、什么是不良事件</w:t>
      </w:r>
      <w:r w:rsidR="007320DC" w:rsidRPr="004579C0">
        <w:t>?</w:t>
      </w:r>
      <w:bookmarkEnd w:id="23"/>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不良事件</w:t>
      </w:r>
      <w:r w:rsidRPr="007320DC">
        <w:rPr>
          <w:rFonts w:ascii="Times New Roman" w:eastAsia="宋体" w:hAnsi="Times New Roman" w:cs="Times New Roman"/>
          <w:color w:val="000000"/>
          <w:kern w:val="0"/>
          <w:sz w:val="24"/>
          <w:szCs w:val="24"/>
        </w:rPr>
        <w:t>(Adverse Event</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AE)</w:t>
      </w:r>
      <w:r w:rsidRPr="007320DC">
        <w:rPr>
          <w:rFonts w:ascii="Times New Roman" w:eastAsia="宋体" w:hAnsi="Times New Roman" w:cs="Times New Roman"/>
          <w:color w:val="000000"/>
          <w:kern w:val="0"/>
          <w:sz w:val="24"/>
          <w:szCs w:val="24"/>
        </w:rPr>
        <w:t>是指在临床试验中受试者发生的任何可能与试验治疗及试验用药品有关或不一定有关的医疗事件。因此，一个不良事件可以是任何不利的或未预期的可能与试验用药品有关或不一定有关的体征</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包括异常实验室检查结果</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、症状或一种与试验用药品可能有关的一种暂时性疾病。</w:t>
      </w:r>
    </w:p>
    <w:p w:rsidR="00067E09" w:rsidRPr="004579C0" w:rsidRDefault="00067E09" w:rsidP="004579C0">
      <w:pPr>
        <w:pStyle w:val="1"/>
      </w:pPr>
      <w:bookmarkStart w:id="24" w:name="_Toc455138006"/>
      <w:r w:rsidRPr="004579C0">
        <w:t>24</w:t>
      </w:r>
      <w:r w:rsidRPr="004579C0">
        <w:t>、什么是严重不良事件</w:t>
      </w:r>
      <w:r w:rsidR="007320DC" w:rsidRPr="004579C0">
        <w:t>?</w:t>
      </w:r>
      <w:bookmarkEnd w:id="24"/>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严重不良事件</w:t>
      </w:r>
      <w:r w:rsidRPr="007320DC">
        <w:rPr>
          <w:rFonts w:ascii="Times New Roman" w:eastAsia="宋体" w:hAnsi="Times New Roman" w:cs="Times New Roman"/>
          <w:color w:val="000000"/>
          <w:kern w:val="0"/>
          <w:sz w:val="24"/>
          <w:szCs w:val="24"/>
        </w:rPr>
        <w:t>(Serious Adverse Event</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SAE)</w:t>
      </w:r>
      <w:r w:rsidRPr="007320DC">
        <w:rPr>
          <w:rFonts w:ascii="Times New Roman" w:eastAsia="宋体" w:hAnsi="Times New Roman" w:cs="Times New Roman"/>
          <w:color w:val="000000"/>
          <w:kern w:val="0"/>
          <w:sz w:val="24"/>
          <w:szCs w:val="24"/>
        </w:rPr>
        <w:t>指在任何药物剂量下发生的未预期的医疗事件，包括：</w:t>
      </w:r>
    </w:p>
    <w:p w:rsidR="00067E09" w:rsidRPr="00EF3FD1" w:rsidRDefault="00067E09" w:rsidP="00EF3FD1">
      <w:pPr>
        <w:pStyle w:val="a3"/>
        <w:widowControl/>
        <w:numPr>
          <w:ilvl w:val="0"/>
          <w:numId w:val="10"/>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死亡；</w:t>
      </w:r>
    </w:p>
    <w:p w:rsidR="00067E09" w:rsidRPr="00EF3FD1" w:rsidRDefault="00067E09" w:rsidP="00EF3FD1">
      <w:pPr>
        <w:pStyle w:val="a3"/>
        <w:widowControl/>
        <w:numPr>
          <w:ilvl w:val="0"/>
          <w:numId w:val="10"/>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危及生命；</w:t>
      </w:r>
    </w:p>
    <w:p w:rsidR="00067E09" w:rsidRPr="00EF3FD1" w:rsidRDefault="00067E09" w:rsidP="00EF3FD1">
      <w:pPr>
        <w:pStyle w:val="a3"/>
        <w:widowControl/>
        <w:numPr>
          <w:ilvl w:val="0"/>
          <w:numId w:val="10"/>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需要住院治疗或延长住院时间；</w:t>
      </w:r>
    </w:p>
    <w:p w:rsidR="00067E09" w:rsidRPr="00EF3FD1" w:rsidRDefault="00067E09" w:rsidP="00EF3FD1">
      <w:pPr>
        <w:pStyle w:val="a3"/>
        <w:widowControl/>
        <w:numPr>
          <w:ilvl w:val="0"/>
          <w:numId w:val="10"/>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永久或严重致残；</w:t>
      </w:r>
    </w:p>
    <w:p w:rsidR="00067E09" w:rsidRPr="00EF3FD1" w:rsidRDefault="00067E09" w:rsidP="00EF3FD1">
      <w:pPr>
        <w:pStyle w:val="a3"/>
        <w:widowControl/>
        <w:numPr>
          <w:ilvl w:val="0"/>
          <w:numId w:val="10"/>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致</w:t>
      </w:r>
      <w:proofErr w:type="gramStart"/>
      <w:r w:rsidRPr="00EF3FD1">
        <w:rPr>
          <w:rFonts w:ascii="Times New Roman" w:eastAsia="宋体" w:hAnsi="Times New Roman" w:cs="Times New Roman"/>
          <w:color w:val="000000"/>
          <w:kern w:val="0"/>
          <w:sz w:val="24"/>
          <w:szCs w:val="24"/>
        </w:rPr>
        <w:t>畸</w:t>
      </w:r>
      <w:proofErr w:type="gramEnd"/>
      <w:r w:rsidRPr="00EF3FD1">
        <w:rPr>
          <w:rFonts w:ascii="Times New Roman" w:eastAsia="宋体" w:hAnsi="Times New Roman" w:cs="Times New Roman"/>
          <w:color w:val="000000"/>
          <w:kern w:val="0"/>
          <w:sz w:val="24"/>
          <w:szCs w:val="24"/>
        </w:rPr>
        <w:t>；</w:t>
      </w:r>
    </w:p>
    <w:p w:rsidR="00067E09" w:rsidRPr="00EF3FD1" w:rsidRDefault="00067E09" w:rsidP="00EF3FD1">
      <w:pPr>
        <w:pStyle w:val="a3"/>
        <w:widowControl/>
        <w:numPr>
          <w:ilvl w:val="0"/>
          <w:numId w:val="10"/>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妊娠；</w:t>
      </w:r>
    </w:p>
    <w:p w:rsidR="00067E09" w:rsidRPr="00EF3FD1" w:rsidRDefault="00067E09" w:rsidP="00EF3FD1">
      <w:pPr>
        <w:pStyle w:val="a3"/>
        <w:widowControl/>
        <w:numPr>
          <w:ilvl w:val="0"/>
          <w:numId w:val="10"/>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其他严重事件并可能导致以上几种情况朗发生。</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一旦发生严重不良事件，研究者应立即报告申办者。国家药品监督管理局及伦理委员会也要求研究者及时向其通报试验中发生的严重不良事件。</w:t>
      </w:r>
    </w:p>
    <w:p w:rsidR="00067E09" w:rsidRPr="004579C0" w:rsidRDefault="00067E09" w:rsidP="004579C0">
      <w:pPr>
        <w:pStyle w:val="1"/>
      </w:pPr>
      <w:bookmarkStart w:id="25" w:name="_Toc455138007"/>
      <w:r w:rsidRPr="004579C0">
        <w:t>25</w:t>
      </w:r>
      <w:r w:rsidRPr="004579C0">
        <w:t>、如何收集不良事件</w:t>
      </w:r>
      <w:r w:rsidR="007320DC" w:rsidRPr="004579C0">
        <w:t>?</w:t>
      </w:r>
      <w:bookmarkEnd w:id="25"/>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对不良事件的记录是评价试验用药品安全性的重要手段。因此在每次随访时研究者应详细询问受试者发生任何不良事件的情况。虽然部分不良事件是由受试</w:t>
      </w:r>
      <w:r w:rsidRPr="007320DC">
        <w:rPr>
          <w:rFonts w:ascii="Times New Roman" w:eastAsia="宋体" w:hAnsi="Times New Roman" w:cs="Times New Roman"/>
          <w:color w:val="000000"/>
          <w:kern w:val="0"/>
          <w:sz w:val="24"/>
          <w:szCs w:val="24"/>
        </w:rPr>
        <w:lastRenderedPageBreak/>
        <w:t>者自发向研究者报告，但多数</w:t>
      </w:r>
      <w:proofErr w:type="gramStart"/>
      <w:r w:rsidRPr="007320DC">
        <w:rPr>
          <w:rFonts w:ascii="Times New Roman" w:eastAsia="宋体" w:hAnsi="Times New Roman" w:cs="Times New Roman"/>
          <w:color w:val="000000"/>
          <w:kern w:val="0"/>
          <w:sz w:val="24"/>
          <w:szCs w:val="24"/>
        </w:rPr>
        <w:t>试验仍</w:t>
      </w:r>
      <w:proofErr w:type="gramEnd"/>
      <w:r w:rsidRPr="007320DC">
        <w:rPr>
          <w:rFonts w:ascii="Times New Roman" w:eastAsia="宋体" w:hAnsi="Times New Roman" w:cs="Times New Roman"/>
          <w:color w:val="000000"/>
          <w:kern w:val="0"/>
          <w:sz w:val="24"/>
          <w:szCs w:val="24"/>
        </w:rPr>
        <w:t>要求研究者通过无诱导性的提问，如</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服药后是否有任何不适</w:t>
      </w:r>
      <w:r w:rsidR="007320DC"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等，向受试者搜集不良事件的发生情况。</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一旦发生不良事件，包括试验用药品已知的不良反应，无论是否与试验用药品有关，研究者均应按照试验方案的要求将其详细记录在病例报告表中。</w:t>
      </w:r>
    </w:p>
    <w:p w:rsidR="00067E09" w:rsidRPr="004579C0" w:rsidRDefault="00067E09" w:rsidP="004579C0">
      <w:pPr>
        <w:pStyle w:val="1"/>
      </w:pPr>
      <w:bookmarkStart w:id="26" w:name="_Toc455138008"/>
      <w:r w:rsidRPr="004579C0">
        <w:t>26</w:t>
      </w:r>
      <w:r w:rsidRPr="004579C0">
        <w:t>、如何报告严重不良事件</w:t>
      </w:r>
      <w:r w:rsidR="007320DC" w:rsidRPr="004579C0">
        <w:t>?</w:t>
      </w:r>
      <w:bookmarkEnd w:id="26"/>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在临床试验过程中发生严重不良事件时，研究者应在获知消息后</w:t>
      </w:r>
      <w:r w:rsidRPr="007320DC">
        <w:rPr>
          <w:rFonts w:ascii="Times New Roman" w:eastAsia="宋体" w:hAnsi="Times New Roman" w:cs="Times New Roman"/>
          <w:color w:val="000000"/>
          <w:kern w:val="0"/>
          <w:sz w:val="24"/>
          <w:szCs w:val="24"/>
        </w:rPr>
        <w:t>24</w:t>
      </w:r>
      <w:r w:rsidRPr="007320DC">
        <w:rPr>
          <w:rFonts w:ascii="Times New Roman" w:eastAsia="宋体" w:hAnsi="Times New Roman" w:cs="Times New Roman"/>
          <w:color w:val="000000"/>
          <w:kern w:val="0"/>
          <w:sz w:val="24"/>
          <w:szCs w:val="24"/>
        </w:rPr>
        <w:t>小时内通过电话或传真向申办者报告</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申办者的电话</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传真号码应在试验方案中登录</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。随后，申办者应按照制药企业</w:t>
      </w:r>
      <w:r w:rsidRPr="007320DC">
        <w:rPr>
          <w:rFonts w:ascii="Times New Roman" w:eastAsia="宋体" w:hAnsi="Times New Roman" w:cs="Times New Roman"/>
          <w:color w:val="000000"/>
          <w:kern w:val="0"/>
          <w:sz w:val="24"/>
          <w:szCs w:val="24"/>
        </w:rPr>
        <w:t>SOP</w:t>
      </w:r>
      <w:r w:rsidRPr="007320DC">
        <w:rPr>
          <w:rFonts w:ascii="Times New Roman" w:eastAsia="宋体" w:hAnsi="Times New Roman" w:cs="Times New Roman"/>
          <w:color w:val="000000"/>
          <w:kern w:val="0"/>
          <w:sz w:val="24"/>
          <w:szCs w:val="24"/>
        </w:rPr>
        <w:t>规定的程序向研究者搜集</w:t>
      </w:r>
      <w:proofErr w:type="gramStart"/>
      <w:r w:rsidRPr="007320DC">
        <w:rPr>
          <w:rFonts w:ascii="Times New Roman" w:eastAsia="宋体" w:hAnsi="Times New Roman" w:cs="Times New Roman"/>
          <w:color w:val="000000"/>
          <w:kern w:val="0"/>
          <w:sz w:val="24"/>
          <w:szCs w:val="24"/>
        </w:rPr>
        <w:t>该严重</w:t>
      </w:r>
      <w:proofErr w:type="gramEnd"/>
      <w:r w:rsidRPr="007320DC">
        <w:rPr>
          <w:rFonts w:ascii="Times New Roman" w:eastAsia="宋体" w:hAnsi="Times New Roman" w:cs="Times New Roman"/>
          <w:color w:val="000000"/>
          <w:kern w:val="0"/>
          <w:sz w:val="24"/>
          <w:szCs w:val="24"/>
        </w:rPr>
        <w:t>不良事件的详细资料。研究者应确保向申办者全面、详细地提供严重不良事件的有关情况。同时，研究者有义务向国家药品监督管理局报告严重不良事件。此外，如发生严重的与试验用药品相关的、且以前未知的</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未在研究者手册中记载的</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不良反应，研究者也应向伦理委员会报告。</w:t>
      </w:r>
    </w:p>
    <w:p w:rsidR="00067E09" w:rsidRPr="004579C0" w:rsidRDefault="00067E09" w:rsidP="004579C0">
      <w:pPr>
        <w:pStyle w:val="1"/>
      </w:pPr>
      <w:bookmarkStart w:id="27" w:name="_Toc455138009"/>
      <w:r w:rsidRPr="004579C0">
        <w:t>27</w:t>
      </w:r>
      <w:r w:rsidRPr="004579C0">
        <w:t>、试验中对试验用药品应如何管理</w:t>
      </w:r>
      <w:r w:rsidR="007320DC" w:rsidRPr="004579C0">
        <w:t>?</w:t>
      </w:r>
      <w:r w:rsidRPr="004579C0">
        <w:t>(</w:t>
      </w:r>
      <w:r w:rsidRPr="004579C0">
        <w:t>何时才允许将试验用药品发送至医院</w:t>
      </w:r>
      <w:r w:rsidR="007320DC" w:rsidRPr="004579C0">
        <w:t>?</w:t>
      </w:r>
      <w:r w:rsidRPr="004579C0">
        <w:t>)</w:t>
      </w:r>
      <w:bookmarkEnd w:id="27"/>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试验中应对试验用药品严格管理，以保证研究用新药仅供符合某</w:t>
      </w:r>
      <w:proofErr w:type="gramStart"/>
      <w:r w:rsidRPr="007320DC">
        <w:rPr>
          <w:rFonts w:ascii="Times New Roman" w:eastAsia="宋体" w:hAnsi="Times New Roman" w:cs="Times New Roman"/>
          <w:color w:val="000000"/>
          <w:kern w:val="0"/>
          <w:sz w:val="24"/>
          <w:szCs w:val="24"/>
        </w:rPr>
        <w:t>一试验</w:t>
      </w:r>
      <w:proofErr w:type="gramEnd"/>
      <w:r w:rsidRPr="007320DC">
        <w:rPr>
          <w:rFonts w:ascii="Times New Roman" w:eastAsia="宋体" w:hAnsi="Times New Roman" w:cs="Times New Roman"/>
          <w:color w:val="000000"/>
          <w:kern w:val="0"/>
          <w:sz w:val="24"/>
          <w:szCs w:val="24"/>
        </w:rPr>
        <w:t>入组标准的受试者使用，同时通过对试验用药品的计数来确保每位受试者的依从性。因此，只有在获得了国家药品监督管理局以及伦理委员会的批准后，试验用药品才能发送到试验点，并应由主要研究者指定的人员</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可为药剂师、试验协调员或研究者本人</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对试验用药品进行管理，包括在试验文档中详细记录药品</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包括阳性对照品和安慰剂</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的接收、发放、储存、回收及销毁的情况。受试者应被告知在试验结束后要归还所有剩余药品和已用药品的包装盒，以便对受试者的实际用药情况进行评估。有些国家甚至要求保存剩余试验用药品和包装</w:t>
      </w:r>
      <w:proofErr w:type="gramStart"/>
      <w:r w:rsidRPr="007320DC">
        <w:rPr>
          <w:rFonts w:ascii="Times New Roman" w:eastAsia="宋体" w:hAnsi="Times New Roman" w:cs="Times New Roman"/>
          <w:color w:val="000000"/>
          <w:kern w:val="0"/>
          <w:sz w:val="24"/>
          <w:szCs w:val="24"/>
        </w:rPr>
        <w:t>至试验</w:t>
      </w:r>
      <w:proofErr w:type="gramEnd"/>
      <w:r w:rsidRPr="007320DC">
        <w:rPr>
          <w:rFonts w:ascii="Times New Roman" w:eastAsia="宋体" w:hAnsi="Times New Roman" w:cs="Times New Roman"/>
          <w:color w:val="000000"/>
          <w:kern w:val="0"/>
          <w:sz w:val="24"/>
          <w:szCs w:val="24"/>
        </w:rPr>
        <w:t>总结报告完成后。所有试验用药品应保管在安全、符合适当储存条件的地方。在双盲试验中，还应保证试验用药品是严格按照随机编号的顺序发放，以确保有效的治疗分配。</w:t>
      </w:r>
    </w:p>
    <w:p w:rsidR="00067E09" w:rsidRPr="004579C0" w:rsidRDefault="00067E09" w:rsidP="004579C0">
      <w:pPr>
        <w:pStyle w:val="1"/>
      </w:pPr>
      <w:bookmarkStart w:id="28" w:name="_Toc455138010"/>
      <w:r w:rsidRPr="004579C0">
        <w:t>28</w:t>
      </w:r>
      <w:r w:rsidRPr="004579C0">
        <w:t>、对试验用药品的标签有何规定</w:t>
      </w:r>
      <w:r w:rsidR="007320DC" w:rsidRPr="004579C0">
        <w:t>?</w:t>
      </w:r>
      <w:bookmarkEnd w:id="28"/>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试验用药品的包装和标签由申办者负责提供。标签上须注明</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仅供临床试验用样品</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字样，此外应根据试验方案的要求标明药品编号、试验随机号、单位包装数量、服用方法、储存条件、药品失效或再检测日期以及生产厂家等。在双盲试验中，试验用药品与对照药品的包装及标签应一致。</w:t>
      </w:r>
    </w:p>
    <w:p w:rsidR="00067E09" w:rsidRPr="004579C0" w:rsidRDefault="00067E09" w:rsidP="004579C0">
      <w:pPr>
        <w:pStyle w:val="1"/>
      </w:pPr>
      <w:bookmarkStart w:id="29" w:name="_Toc455138011"/>
      <w:r w:rsidRPr="004579C0">
        <w:lastRenderedPageBreak/>
        <w:t>29</w:t>
      </w:r>
      <w:r w:rsidRPr="004579C0">
        <w:t>、什么是盲法试验</w:t>
      </w:r>
      <w:r w:rsidR="007320DC" w:rsidRPr="004579C0">
        <w:t>?</w:t>
      </w:r>
      <w:bookmarkEnd w:id="29"/>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proofErr w:type="gramStart"/>
      <w:r w:rsidRPr="007320DC">
        <w:rPr>
          <w:rFonts w:ascii="Times New Roman" w:eastAsia="宋体" w:hAnsi="Times New Roman" w:cs="Times New Roman"/>
          <w:color w:val="000000"/>
          <w:kern w:val="0"/>
          <w:sz w:val="24"/>
          <w:szCs w:val="24"/>
        </w:rPr>
        <w:t>盲法指</w:t>
      </w:r>
      <w:proofErr w:type="gramEnd"/>
      <w:r w:rsidRPr="007320DC">
        <w:rPr>
          <w:rFonts w:ascii="Times New Roman" w:eastAsia="宋体" w:hAnsi="Times New Roman" w:cs="Times New Roman"/>
          <w:color w:val="000000"/>
          <w:kern w:val="0"/>
          <w:sz w:val="24"/>
          <w:szCs w:val="24"/>
        </w:rPr>
        <w:t>在整个试验过程中，研究者、受试者、统计师、监查员对每位受试者的治疗用药情况均保持未知，以防止对试验治疗的评估产生主观偏差。临床试验可分为双盲、</w:t>
      </w:r>
      <w:proofErr w:type="gramStart"/>
      <w:r w:rsidRPr="007320DC">
        <w:rPr>
          <w:rFonts w:ascii="Times New Roman" w:eastAsia="宋体" w:hAnsi="Times New Roman" w:cs="Times New Roman"/>
          <w:color w:val="000000"/>
          <w:kern w:val="0"/>
          <w:sz w:val="24"/>
          <w:szCs w:val="24"/>
        </w:rPr>
        <w:t>单盲和</w:t>
      </w:r>
      <w:proofErr w:type="gramEnd"/>
      <w:r w:rsidRPr="007320DC">
        <w:rPr>
          <w:rFonts w:ascii="Times New Roman" w:eastAsia="宋体" w:hAnsi="Times New Roman" w:cs="Times New Roman"/>
          <w:color w:val="000000"/>
          <w:kern w:val="0"/>
          <w:sz w:val="24"/>
          <w:szCs w:val="24"/>
        </w:rPr>
        <w:t>开放试验</w:t>
      </w:r>
      <w:r w:rsidRPr="007320DC">
        <w:rPr>
          <w:rFonts w:ascii="Times New Roman" w:eastAsia="宋体" w:hAnsi="Times New Roman" w:cs="Times New Roman"/>
          <w:color w:val="000000"/>
          <w:kern w:val="0"/>
          <w:sz w:val="24"/>
          <w:szCs w:val="24"/>
        </w:rPr>
        <w:t>3</w:t>
      </w:r>
      <w:r w:rsidRPr="007320DC">
        <w:rPr>
          <w:rFonts w:ascii="Times New Roman" w:eastAsia="宋体" w:hAnsi="Times New Roman" w:cs="Times New Roman"/>
          <w:color w:val="000000"/>
          <w:kern w:val="0"/>
          <w:sz w:val="24"/>
          <w:szCs w:val="24"/>
        </w:rPr>
        <w:t>种：</w:t>
      </w:r>
    </w:p>
    <w:p w:rsidR="00067E09" w:rsidRPr="007320DC" w:rsidRDefault="00EF3FD1" w:rsidP="002D5715">
      <w:pPr>
        <w:widowControl/>
        <w:spacing w:line="360" w:lineRule="auto"/>
        <w:ind w:firstLine="480"/>
        <w:jc w:val="left"/>
        <w:rPr>
          <w:rFonts w:ascii="Times New Roman" w:eastAsia="宋体" w:hAnsi="Times New Roman" w:cs="Times New Roman"/>
          <w:color w:val="000000"/>
          <w:kern w:val="0"/>
          <w:sz w:val="24"/>
          <w:szCs w:val="24"/>
        </w:rPr>
      </w:pPr>
      <w:r>
        <w:rPr>
          <w:rFonts w:ascii="宋体" w:eastAsia="宋体" w:hAnsi="宋体" w:cs="宋体" w:hint="eastAsia"/>
          <w:color w:val="000000"/>
          <w:kern w:val="0"/>
          <w:sz w:val="24"/>
          <w:szCs w:val="24"/>
        </w:rPr>
        <w:t>①</w:t>
      </w:r>
      <w:r w:rsidR="00067E09" w:rsidRPr="007320DC">
        <w:rPr>
          <w:rFonts w:ascii="Times New Roman" w:eastAsia="宋体" w:hAnsi="Times New Roman" w:cs="Times New Roman"/>
          <w:color w:val="000000"/>
          <w:kern w:val="0"/>
          <w:sz w:val="24"/>
          <w:szCs w:val="24"/>
        </w:rPr>
        <w:t>双盲是指所有参与试验的人员对试验治疗的分配均保持未知。由于此类试验可完全避免对结果分析产生主观偏差，因此成为临床试验设计的金标准，并为管理当局所认可。当对照药与试验药的外型不一致</w:t>
      </w:r>
      <w:r w:rsidR="00067E09" w:rsidRPr="007320DC">
        <w:rPr>
          <w:rFonts w:ascii="Times New Roman" w:eastAsia="宋体" w:hAnsi="Times New Roman" w:cs="Times New Roman"/>
          <w:color w:val="000000"/>
          <w:kern w:val="0"/>
          <w:sz w:val="24"/>
          <w:szCs w:val="24"/>
        </w:rPr>
        <w:t>(</w:t>
      </w:r>
      <w:r w:rsidR="00067E09" w:rsidRPr="007320DC">
        <w:rPr>
          <w:rFonts w:ascii="Times New Roman" w:eastAsia="宋体" w:hAnsi="Times New Roman" w:cs="Times New Roman"/>
          <w:color w:val="000000"/>
          <w:kern w:val="0"/>
          <w:sz w:val="24"/>
          <w:szCs w:val="24"/>
        </w:rPr>
        <w:t>如片剂与胶囊</w:t>
      </w:r>
      <w:r w:rsidR="00067E09" w:rsidRPr="007320DC">
        <w:rPr>
          <w:rFonts w:ascii="Times New Roman" w:eastAsia="宋体" w:hAnsi="Times New Roman" w:cs="Times New Roman"/>
          <w:color w:val="000000"/>
          <w:kern w:val="0"/>
          <w:sz w:val="24"/>
          <w:szCs w:val="24"/>
        </w:rPr>
        <w:t>)</w:t>
      </w:r>
      <w:r w:rsidR="00067E09" w:rsidRPr="007320DC">
        <w:rPr>
          <w:rFonts w:ascii="Times New Roman" w:eastAsia="宋体" w:hAnsi="Times New Roman" w:cs="Times New Roman"/>
          <w:color w:val="000000"/>
          <w:kern w:val="0"/>
          <w:sz w:val="24"/>
          <w:szCs w:val="24"/>
        </w:rPr>
        <w:t>时，应使用双模拟技术来保证双盲设计。</w:t>
      </w:r>
    </w:p>
    <w:p w:rsidR="00067E09" w:rsidRPr="007320DC" w:rsidRDefault="00EF3FD1" w:rsidP="002D5715">
      <w:pPr>
        <w:widowControl/>
        <w:spacing w:line="360" w:lineRule="auto"/>
        <w:ind w:firstLine="480"/>
        <w:jc w:val="left"/>
        <w:rPr>
          <w:rFonts w:ascii="Times New Roman" w:eastAsia="宋体" w:hAnsi="Times New Roman" w:cs="Times New Roman"/>
          <w:color w:val="000000"/>
          <w:kern w:val="0"/>
          <w:sz w:val="24"/>
          <w:szCs w:val="24"/>
        </w:rPr>
      </w:pPr>
      <w:r>
        <w:rPr>
          <w:rFonts w:ascii="宋体" w:eastAsia="宋体" w:hAnsi="宋体" w:cs="宋体" w:hint="eastAsia"/>
          <w:color w:val="000000"/>
          <w:kern w:val="0"/>
          <w:sz w:val="24"/>
          <w:szCs w:val="24"/>
        </w:rPr>
        <w:t>②</w:t>
      </w:r>
      <w:proofErr w:type="gramStart"/>
      <w:r w:rsidR="00067E09" w:rsidRPr="007320DC">
        <w:rPr>
          <w:rFonts w:ascii="Times New Roman" w:eastAsia="宋体" w:hAnsi="Times New Roman" w:cs="Times New Roman"/>
          <w:color w:val="000000"/>
          <w:kern w:val="0"/>
          <w:sz w:val="24"/>
          <w:szCs w:val="24"/>
        </w:rPr>
        <w:t>单盲是</w:t>
      </w:r>
      <w:proofErr w:type="gramEnd"/>
      <w:r w:rsidR="00067E09" w:rsidRPr="007320DC">
        <w:rPr>
          <w:rFonts w:ascii="Times New Roman" w:eastAsia="宋体" w:hAnsi="Times New Roman" w:cs="Times New Roman"/>
          <w:color w:val="000000"/>
          <w:kern w:val="0"/>
          <w:sz w:val="24"/>
          <w:szCs w:val="24"/>
        </w:rPr>
        <w:t>指仅让对试验结果进行评估的人员</w:t>
      </w:r>
      <w:r w:rsidR="00067E09" w:rsidRPr="007320DC">
        <w:rPr>
          <w:rFonts w:ascii="Times New Roman" w:eastAsia="宋体" w:hAnsi="Times New Roman" w:cs="Times New Roman"/>
          <w:color w:val="000000"/>
          <w:kern w:val="0"/>
          <w:sz w:val="24"/>
          <w:szCs w:val="24"/>
        </w:rPr>
        <w:t>(</w:t>
      </w:r>
      <w:r w:rsidR="00067E09" w:rsidRPr="007320DC">
        <w:rPr>
          <w:rFonts w:ascii="Times New Roman" w:eastAsia="宋体" w:hAnsi="Times New Roman" w:cs="Times New Roman"/>
          <w:color w:val="000000"/>
          <w:kern w:val="0"/>
          <w:sz w:val="24"/>
          <w:szCs w:val="24"/>
        </w:rPr>
        <w:t>研究者、统计师</w:t>
      </w:r>
      <w:r w:rsidR="00067E09" w:rsidRPr="007320DC">
        <w:rPr>
          <w:rFonts w:ascii="Times New Roman" w:eastAsia="宋体" w:hAnsi="Times New Roman" w:cs="Times New Roman"/>
          <w:color w:val="000000"/>
          <w:kern w:val="0"/>
          <w:sz w:val="24"/>
          <w:szCs w:val="24"/>
        </w:rPr>
        <w:t>)</w:t>
      </w:r>
      <w:r w:rsidR="00067E09" w:rsidRPr="007320DC">
        <w:rPr>
          <w:rFonts w:ascii="Times New Roman" w:eastAsia="宋体" w:hAnsi="Times New Roman" w:cs="Times New Roman"/>
          <w:color w:val="000000"/>
          <w:kern w:val="0"/>
          <w:sz w:val="24"/>
          <w:szCs w:val="24"/>
        </w:rPr>
        <w:t>对治疗分配保持未知，而发药者和受试者明确知道试验治疗。故这类试验的结果多带有一定的偏差性。</w:t>
      </w:r>
    </w:p>
    <w:p w:rsidR="00067E09" w:rsidRPr="007320DC" w:rsidRDefault="00EF3FD1" w:rsidP="002D5715">
      <w:pPr>
        <w:widowControl/>
        <w:spacing w:line="360" w:lineRule="auto"/>
        <w:ind w:firstLine="480"/>
        <w:jc w:val="left"/>
        <w:rPr>
          <w:rFonts w:ascii="Times New Roman" w:eastAsia="宋体" w:hAnsi="Times New Roman" w:cs="Times New Roman"/>
          <w:color w:val="000000"/>
          <w:kern w:val="0"/>
          <w:sz w:val="24"/>
          <w:szCs w:val="24"/>
        </w:rPr>
      </w:pPr>
      <w:r>
        <w:rPr>
          <w:rFonts w:ascii="宋体" w:eastAsia="宋体" w:hAnsi="宋体" w:cs="宋体" w:hint="eastAsia"/>
          <w:color w:val="000000"/>
          <w:kern w:val="0"/>
          <w:sz w:val="24"/>
          <w:szCs w:val="24"/>
        </w:rPr>
        <w:t>③</w:t>
      </w:r>
      <w:r w:rsidR="00067E09" w:rsidRPr="007320DC">
        <w:rPr>
          <w:rFonts w:ascii="Times New Roman" w:eastAsia="宋体" w:hAnsi="Times New Roman" w:cs="Times New Roman"/>
          <w:color w:val="000000"/>
          <w:kern w:val="0"/>
          <w:sz w:val="24"/>
          <w:szCs w:val="24"/>
        </w:rPr>
        <w:t>开放试验是</w:t>
      </w:r>
      <w:proofErr w:type="gramStart"/>
      <w:r w:rsidR="00067E09" w:rsidRPr="007320DC">
        <w:rPr>
          <w:rFonts w:ascii="Times New Roman" w:eastAsia="宋体" w:hAnsi="Times New Roman" w:cs="Times New Roman"/>
          <w:color w:val="000000"/>
          <w:kern w:val="0"/>
          <w:sz w:val="24"/>
          <w:szCs w:val="24"/>
        </w:rPr>
        <w:t>指试验</w:t>
      </w:r>
      <w:proofErr w:type="gramEnd"/>
      <w:r w:rsidR="00067E09" w:rsidRPr="007320DC">
        <w:rPr>
          <w:rFonts w:ascii="Times New Roman" w:eastAsia="宋体" w:hAnsi="Times New Roman" w:cs="Times New Roman"/>
          <w:color w:val="000000"/>
          <w:kern w:val="0"/>
          <w:sz w:val="24"/>
          <w:szCs w:val="24"/>
        </w:rPr>
        <w:t>的治疗分配对所有试验参与者均不保密，故其设计包含了较多的偏差，在评估其结果时应十分小心。</w:t>
      </w:r>
    </w:p>
    <w:p w:rsidR="00067E09" w:rsidRPr="004579C0" w:rsidRDefault="00067E09" w:rsidP="004579C0">
      <w:pPr>
        <w:pStyle w:val="1"/>
      </w:pPr>
      <w:bookmarkStart w:id="30" w:name="_Toc455138012"/>
      <w:r w:rsidRPr="004579C0">
        <w:t>30</w:t>
      </w:r>
      <w:r w:rsidRPr="004579C0">
        <w:t>、什么是紧急</w:t>
      </w:r>
      <w:proofErr w:type="gramStart"/>
      <w:r w:rsidRPr="004579C0">
        <w:t>破盲表</w:t>
      </w:r>
      <w:proofErr w:type="gramEnd"/>
      <w:r w:rsidR="007320DC" w:rsidRPr="004579C0">
        <w:t>?</w:t>
      </w:r>
      <w:proofErr w:type="gramStart"/>
      <w:r w:rsidRPr="004579C0">
        <w:t>破盲表应</w:t>
      </w:r>
      <w:proofErr w:type="gramEnd"/>
      <w:r w:rsidRPr="004579C0">
        <w:t>如何保存</w:t>
      </w:r>
      <w:r w:rsidR="007320DC" w:rsidRPr="004579C0">
        <w:t>?</w:t>
      </w:r>
      <w:r w:rsidRPr="004579C0">
        <w:t>在什么情况下允许破盲</w:t>
      </w:r>
      <w:r w:rsidR="007320DC" w:rsidRPr="004579C0">
        <w:t>?</w:t>
      </w:r>
      <w:bookmarkEnd w:id="30"/>
    </w:p>
    <w:p w:rsidR="00067E09" w:rsidRPr="007320DC" w:rsidRDefault="00067E09" w:rsidP="00EF3FD1">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紧急</w:t>
      </w:r>
      <w:proofErr w:type="gramStart"/>
      <w:r w:rsidRPr="007320DC">
        <w:rPr>
          <w:rFonts w:ascii="Times New Roman" w:eastAsia="宋体" w:hAnsi="Times New Roman" w:cs="Times New Roman"/>
          <w:color w:val="000000"/>
          <w:kern w:val="0"/>
          <w:sz w:val="24"/>
          <w:szCs w:val="24"/>
        </w:rPr>
        <w:t>破盲表是</w:t>
      </w:r>
      <w:proofErr w:type="gramEnd"/>
      <w:r w:rsidRPr="007320DC">
        <w:rPr>
          <w:rFonts w:ascii="Times New Roman" w:eastAsia="宋体" w:hAnsi="Times New Roman" w:cs="Times New Roman"/>
          <w:color w:val="000000"/>
          <w:kern w:val="0"/>
          <w:sz w:val="24"/>
          <w:szCs w:val="24"/>
        </w:rPr>
        <w:t>由申办者提供的一份包含有每位受试者试验治疗分配的密封文件，它与随机</w:t>
      </w:r>
      <w:proofErr w:type="gramStart"/>
      <w:r w:rsidRPr="007320DC">
        <w:rPr>
          <w:rFonts w:ascii="Times New Roman" w:eastAsia="宋体" w:hAnsi="Times New Roman" w:cs="Times New Roman"/>
          <w:color w:val="000000"/>
          <w:kern w:val="0"/>
          <w:sz w:val="24"/>
          <w:szCs w:val="24"/>
        </w:rPr>
        <w:t>表一起</w:t>
      </w:r>
      <w:proofErr w:type="gramEnd"/>
      <w:r w:rsidRPr="007320DC">
        <w:rPr>
          <w:rFonts w:ascii="Times New Roman" w:eastAsia="宋体" w:hAnsi="Times New Roman" w:cs="Times New Roman"/>
          <w:color w:val="000000"/>
          <w:kern w:val="0"/>
          <w:sz w:val="24"/>
          <w:szCs w:val="24"/>
        </w:rPr>
        <w:t>起到减少试验中可能产生的偏差以使试验结果更为药品监督管理局以及决策者所接受的作用。除了有密封信封</w:t>
      </w:r>
      <w:proofErr w:type="gramStart"/>
      <w:r w:rsidRPr="007320DC">
        <w:rPr>
          <w:rFonts w:ascii="Times New Roman" w:eastAsia="宋体" w:hAnsi="Times New Roman" w:cs="Times New Roman"/>
          <w:color w:val="000000"/>
          <w:kern w:val="0"/>
          <w:sz w:val="24"/>
          <w:szCs w:val="24"/>
        </w:rPr>
        <w:t>式盲表</w:t>
      </w:r>
      <w:proofErr w:type="gramEnd"/>
      <w:r w:rsidRPr="007320DC">
        <w:rPr>
          <w:rFonts w:ascii="Times New Roman" w:eastAsia="宋体" w:hAnsi="Times New Roman" w:cs="Times New Roman"/>
          <w:color w:val="000000"/>
          <w:kern w:val="0"/>
          <w:sz w:val="24"/>
          <w:szCs w:val="24"/>
        </w:rPr>
        <w:t>以外，现在较多使用的是</w:t>
      </w:r>
      <w:proofErr w:type="gramStart"/>
      <w:r w:rsidRPr="007320DC">
        <w:rPr>
          <w:rFonts w:ascii="Times New Roman" w:eastAsia="宋体" w:hAnsi="Times New Roman" w:cs="Times New Roman"/>
          <w:color w:val="000000"/>
          <w:kern w:val="0"/>
          <w:sz w:val="24"/>
          <w:szCs w:val="24"/>
        </w:rPr>
        <w:t>可刮式的</w:t>
      </w:r>
      <w:proofErr w:type="gramEnd"/>
      <w:r w:rsidRPr="007320DC">
        <w:rPr>
          <w:rFonts w:ascii="Times New Roman" w:eastAsia="宋体" w:hAnsi="Times New Roman" w:cs="Times New Roman"/>
          <w:color w:val="000000"/>
          <w:kern w:val="0"/>
          <w:sz w:val="24"/>
          <w:szCs w:val="24"/>
        </w:rPr>
        <w:t>卡片</w:t>
      </w:r>
      <w:proofErr w:type="gramStart"/>
      <w:r w:rsidRPr="007320DC">
        <w:rPr>
          <w:rFonts w:ascii="Times New Roman" w:eastAsia="宋体" w:hAnsi="Times New Roman" w:cs="Times New Roman"/>
          <w:color w:val="000000"/>
          <w:kern w:val="0"/>
          <w:sz w:val="24"/>
          <w:szCs w:val="24"/>
        </w:rPr>
        <w:t>式盲表</w:t>
      </w:r>
      <w:proofErr w:type="gramEnd"/>
      <w:r w:rsidRPr="007320DC">
        <w:rPr>
          <w:rFonts w:ascii="Times New Roman" w:eastAsia="宋体" w:hAnsi="Times New Roman" w:cs="Times New Roman"/>
          <w:color w:val="000000"/>
          <w:kern w:val="0"/>
          <w:sz w:val="24"/>
          <w:szCs w:val="24"/>
        </w:rPr>
        <w:t>。</w:t>
      </w:r>
      <w:proofErr w:type="gramStart"/>
      <w:r w:rsidRPr="007320DC">
        <w:rPr>
          <w:rFonts w:ascii="Times New Roman" w:eastAsia="宋体" w:hAnsi="Times New Roman" w:cs="Times New Roman"/>
          <w:color w:val="000000"/>
          <w:kern w:val="0"/>
          <w:sz w:val="24"/>
          <w:szCs w:val="24"/>
        </w:rPr>
        <w:t>破盲表一式两份</w:t>
      </w:r>
      <w:proofErr w:type="gramEnd"/>
      <w:r w:rsidRPr="007320DC">
        <w:rPr>
          <w:rFonts w:ascii="Times New Roman" w:eastAsia="宋体" w:hAnsi="Times New Roman" w:cs="Times New Roman"/>
          <w:color w:val="000000"/>
          <w:kern w:val="0"/>
          <w:sz w:val="24"/>
          <w:szCs w:val="24"/>
        </w:rPr>
        <w:t>，一份由研究者保管，另一份保留在申办者处。在整个试验期间，除非有必须的医疗原因，研究者不可随意揭盲，而且在试验结束后申办者会要求将</w:t>
      </w:r>
      <w:proofErr w:type="gramStart"/>
      <w:r w:rsidRPr="007320DC">
        <w:rPr>
          <w:rFonts w:ascii="Times New Roman" w:eastAsia="宋体" w:hAnsi="Times New Roman" w:cs="Times New Roman"/>
          <w:color w:val="000000"/>
          <w:kern w:val="0"/>
          <w:sz w:val="24"/>
          <w:szCs w:val="24"/>
        </w:rPr>
        <w:t>全部盲表收回</w:t>
      </w:r>
      <w:proofErr w:type="gramEnd"/>
      <w:r w:rsidRPr="007320DC">
        <w:rPr>
          <w:rFonts w:ascii="Times New Roman" w:eastAsia="宋体" w:hAnsi="Times New Roman" w:cs="Times New Roman"/>
          <w:color w:val="000000"/>
          <w:kern w:val="0"/>
          <w:sz w:val="24"/>
          <w:szCs w:val="24"/>
        </w:rPr>
        <w:t>。只有当受试者出现紧急情况，如发生严重不良事件时，研究者方可</w:t>
      </w:r>
      <w:proofErr w:type="gramStart"/>
      <w:r w:rsidRPr="007320DC">
        <w:rPr>
          <w:rFonts w:ascii="Times New Roman" w:eastAsia="宋体" w:hAnsi="Times New Roman" w:cs="Times New Roman"/>
          <w:color w:val="000000"/>
          <w:kern w:val="0"/>
          <w:sz w:val="24"/>
          <w:szCs w:val="24"/>
        </w:rPr>
        <w:t>紧急揭盲以便</w:t>
      </w:r>
      <w:proofErr w:type="gramEnd"/>
      <w:r w:rsidRPr="007320DC">
        <w:rPr>
          <w:rFonts w:ascii="Times New Roman" w:eastAsia="宋体" w:hAnsi="Times New Roman" w:cs="Times New Roman"/>
          <w:color w:val="000000"/>
          <w:kern w:val="0"/>
          <w:sz w:val="24"/>
          <w:szCs w:val="24"/>
        </w:rPr>
        <w:t>了解受试者的试验用药情况，以保证对患者提供正确的医疗救治。一旦揭盲，该受试者应立即退出试验，同时研究者应立即将此情况通告监查员，并在</w:t>
      </w:r>
      <w:r w:rsidRPr="007320DC">
        <w:rPr>
          <w:rFonts w:ascii="Times New Roman" w:eastAsia="宋体" w:hAnsi="Times New Roman" w:cs="Times New Roman"/>
          <w:color w:val="000000"/>
          <w:kern w:val="0"/>
          <w:sz w:val="24"/>
          <w:szCs w:val="24"/>
        </w:rPr>
        <w:t>CRF</w:t>
      </w:r>
      <w:r w:rsidRPr="007320DC">
        <w:rPr>
          <w:rFonts w:ascii="Times New Roman" w:eastAsia="宋体" w:hAnsi="Times New Roman" w:cs="Times New Roman"/>
          <w:color w:val="000000"/>
          <w:kern w:val="0"/>
          <w:sz w:val="24"/>
          <w:szCs w:val="24"/>
        </w:rPr>
        <w:t>中的</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受试者提前退出页</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中详细记录破盲的相关资料，包括破盲时间、原因、试验治疗、救治情况等。</w:t>
      </w:r>
    </w:p>
    <w:p w:rsidR="00067E09" w:rsidRPr="004579C0" w:rsidRDefault="00067E09" w:rsidP="004579C0">
      <w:pPr>
        <w:pStyle w:val="1"/>
      </w:pPr>
      <w:bookmarkStart w:id="31" w:name="_Toc455138013"/>
      <w:r w:rsidRPr="004579C0">
        <w:t>31</w:t>
      </w:r>
      <w:r w:rsidRPr="004579C0">
        <w:t>、谁应负责试验的统计分析</w:t>
      </w:r>
      <w:r w:rsidR="007320DC" w:rsidRPr="004579C0">
        <w:t>?</w:t>
      </w:r>
      <w:bookmarkEnd w:id="31"/>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当试验全部结束后，监查员会将病例报告表的原始页</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无碳复写的第一页</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收回，随后，试验数据将由生物统计学家按照试验开始前制定的统计计划</w:t>
      </w:r>
      <w:proofErr w:type="gramStart"/>
      <w:r w:rsidRPr="007320DC">
        <w:rPr>
          <w:rFonts w:ascii="Times New Roman" w:eastAsia="宋体" w:hAnsi="Times New Roman" w:cs="Times New Roman"/>
          <w:color w:val="000000"/>
          <w:kern w:val="0"/>
          <w:sz w:val="24"/>
          <w:szCs w:val="24"/>
        </w:rPr>
        <w:t>输入数据库并进行</w:t>
      </w:r>
      <w:proofErr w:type="gramEnd"/>
      <w:r w:rsidRPr="007320DC">
        <w:rPr>
          <w:rFonts w:ascii="Times New Roman" w:eastAsia="宋体" w:hAnsi="Times New Roman" w:cs="Times New Roman"/>
          <w:color w:val="000000"/>
          <w:kern w:val="0"/>
          <w:sz w:val="24"/>
          <w:szCs w:val="24"/>
        </w:rPr>
        <w:t>统计分析。所有服用了试验用药物的受试者均将被分析</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意向治疗分析</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lastRenderedPageBreak/>
        <w:t>生物统计学家将提供正式的统计</w:t>
      </w:r>
      <w:proofErr w:type="gramStart"/>
      <w:r w:rsidRPr="007320DC">
        <w:rPr>
          <w:rFonts w:ascii="Times New Roman" w:eastAsia="宋体" w:hAnsi="Times New Roman" w:cs="Times New Roman"/>
          <w:color w:val="000000"/>
          <w:kern w:val="0"/>
          <w:sz w:val="24"/>
          <w:szCs w:val="24"/>
        </w:rPr>
        <w:t>报告汇报</w:t>
      </w:r>
      <w:proofErr w:type="gramEnd"/>
      <w:r w:rsidRPr="007320DC">
        <w:rPr>
          <w:rFonts w:ascii="Times New Roman" w:eastAsia="宋体" w:hAnsi="Times New Roman" w:cs="Times New Roman"/>
          <w:color w:val="000000"/>
          <w:kern w:val="0"/>
          <w:sz w:val="24"/>
          <w:szCs w:val="24"/>
        </w:rPr>
        <w:t>统计结果并</w:t>
      </w:r>
      <w:proofErr w:type="gramStart"/>
      <w:r w:rsidRPr="007320DC">
        <w:rPr>
          <w:rFonts w:ascii="Times New Roman" w:eastAsia="宋体" w:hAnsi="Times New Roman" w:cs="Times New Roman"/>
          <w:color w:val="000000"/>
          <w:kern w:val="0"/>
          <w:sz w:val="24"/>
          <w:szCs w:val="24"/>
        </w:rPr>
        <w:t>附全部</w:t>
      </w:r>
      <w:proofErr w:type="gramEnd"/>
      <w:r w:rsidRPr="007320DC">
        <w:rPr>
          <w:rFonts w:ascii="Times New Roman" w:eastAsia="宋体" w:hAnsi="Times New Roman" w:cs="Times New Roman"/>
          <w:color w:val="000000"/>
          <w:kern w:val="0"/>
          <w:sz w:val="24"/>
          <w:szCs w:val="24"/>
        </w:rPr>
        <w:t>数据表格。此份报告将被整合到最后的临床试验总结报告中。</w:t>
      </w:r>
    </w:p>
    <w:p w:rsidR="00067E09" w:rsidRPr="004579C0" w:rsidRDefault="00067E09" w:rsidP="004579C0">
      <w:pPr>
        <w:pStyle w:val="1"/>
      </w:pPr>
      <w:bookmarkStart w:id="32" w:name="_Toc455138014"/>
      <w:r w:rsidRPr="004579C0">
        <w:t>32</w:t>
      </w:r>
      <w:r w:rsidRPr="004579C0">
        <w:t>、谁应负责撰写试验总结报告</w:t>
      </w:r>
      <w:r w:rsidR="007320DC" w:rsidRPr="004579C0">
        <w:t>?</w:t>
      </w:r>
      <w:bookmarkEnd w:id="32"/>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试验总结报告为试验完成后的一份详尽的总结，包括试验方法与材料、结果的描述与评估、统计分析以及最终所获得的鉴定性的、合乎伦理道德标淮的统计学和临床评价报告。该报告应由</w:t>
      </w:r>
      <w:r w:rsidRPr="00EF3FD1">
        <w:rPr>
          <w:rFonts w:ascii="Times New Roman" w:eastAsia="宋体" w:hAnsi="Times New Roman" w:cs="Times New Roman"/>
          <w:color w:val="000000"/>
          <w:kern w:val="0"/>
          <w:sz w:val="24"/>
          <w:szCs w:val="24"/>
          <w:u w:val="single"/>
        </w:rPr>
        <w:t>研究者</w:t>
      </w:r>
      <w:r w:rsidRPr="007320DC">
        <w:rPr>
          <w:rFonts w:ascii="Times New Roman" w:eastAsia="宋体" w:hAnsi="Times New Roman" w:cs="Times New Roman"/>
          <w:color w:val="000000"/>
          <w:kern w:val="0"/>
          <w:sz w:val="24"/>
          <w:szCs w:val="24"/>
        </w:rPr>
        <w:t>撰写，如为多中心试验，则应由主要研究者负责完成。如由申办者或申办者委托</w:t>
      </w:r>
      <w:r w:rsidR="00EF3FD1">
        <w:rPr>
          <w:rFonts w:ascii="Times New Roman" w:eastAsia="宋体" w:hAnsi="Times New Roman" w:cs="Times New Roman" w:hint="eastAsia"/>
          <w:color w:val="000000"/>
          <w:kern w:val="0"/>
          <w:sz w:val="24"/>
          <w:szCs w:val="24"/>
        </w:rPr>
        <w:t>CRO</w:t>
      </w:r>
      <w:r w:rsidRPr="007320DC">
        <w:rPr>
          <w:rFonts w:ascii="Times New Roman" w:eastAsia="宋体" w:hAnsi="Times New Roman" w:cs="Times New Roman"/>
          <w:color w:val="000000"/>
          <w:kern w:val="0"/>
          <w:sz w:val="24"/>
          <w:szCs w:val="24"/>
        </w:rPr>
        <w:t>撰写报告，其总结报告应由研究者审阅，并在定稿上签字并注明日期，以确保报告全部内容的真实性和准确性。</w:t>
      </w:r>
    </w:p>
    <w:p w:rsidR="00067E09" w:rsidRPr="004579C0" w:rsidRDefault="00067E09" w:rsidP="004579C0">
      <w:pPr>
        <w:pStyle w:val="1"/>
      </w:pPr>
      <w:bookmarkStart w:id="33" w:name="_Toc455138015"/>
      <w:r w:rsidRPr="004579C0">
        <w:t>33</w:t>
      </w:r>
      <w:r w:rsidRPr="004579C0">
        <w:t>、什么是稽查</w:t>
      </w:r>
      <w:r w:rsidR="007320DC" w:rsidRPr="004579C0">
        <w:t>?</w:t>
      </w:r>
      <w:r w:rsidRPr="004579C0">
        <w:t>稽查员的职责是什么</w:t>
      </w:r>
      <w:r w:rsidR="00EF3FD1" w:rsidRPr="004579C0">
        <w:rPr>
          <w:rFonts w:hint="eastAsia"/>
        </w:rPr>
        <w:t>?</w:t>
      </w:r>
      <w:bookmarkEnd w:id="33"/>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稽查</w:t>
      </w:r>
      <w:r w:rsidRPr="007320DC">
        <w:rPr>
          <w:rFonts w:ascii="Times New Roman" w:eastAsia="宋体" w:hAnsi="Times New Roman" w:cs="Times New Roman"/>
          <w:color w:val="000000"/>
          <w:kern w:val="0"/>
          <w:sz w:val="24"/>
          <w:szCs w:val="24"/>
        </w:rPr>
        <w:t>(Audit)</w:t>
      </w:r>
      <w:r w:rsidRPr="007320DC">
        <w:rPr>
          <w:rFonts w:ascii="Times New Roman" w:eastAsia="宋体" w:hAnsi="Times New Roman" w:cs="Times New Roman"/>
          <w:color w:val="000000"/>
          <w:kern w:val="0"/>
          <w:sz w:val="24"/>
          <w:szCs w:val="24"/>
        </w:rPr>
        <w:t>是指由</w:t>
      </w:r>
      <w:r w:rsidRPr="00EF3FD1">
        <w:rPr>
          <w:rFonts w:ascii="Times New Roman" w:eastAsia="宋体" w:hAnsi="Times New Roman" w:cs="Times New Roman"/>
          <w:color w:val="000000"/>
          <w:kern w:val="0"/>
          <w:sz w:val="24"/>
          <w:szCs w:val="24"/>
          <w:u w:val="single"/>
        </w:rPr>
        <w:t>申办者</w:t>
      </w:r>
      <w:r w:rsidRPr="007320DC">
        <w:rPr>
          <w:rFonts w:ascii="Times New Roman" w:eastAsia="宋体" w:hAnsi="Times New Roman" w:cs="Times New Roman"/>
          <w:color w:val="000000"/>
          <w:kern w:val="0"/>
          <w:sz w:val="24"/>
          <w:szCs w:val="24"/>
        </w:rPr>
        <w:t>进行的对有关试验执行情况以及试验文件的系统地、独立地检查，以确定所评估试验的相关活动是否已准确实施，试验数据是否按照试验方案、申办者标准操作程序、</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以及现行管理规定进行了准确的记录、分析与报告。稽查员应由申办者指定的有资格的且独立于申办者药品临床研究队伍之外的人员来担任，以确保其所做评估的客观真实性。稽查过程在很大程度上是重复监查员的工作，其目的是最大限度地减少试验中产生错误的可能性，保证试验结果的可信性。</w:t>
      </w:r>
    </w:p>
    <w:p w:rsidR="00067E09" w:rsidRPr="00EF3FD1" w:rsidRDefault="00067E09" w:rsidP="004579C0">
      <w:pPr>
        <w:pStyle w:val="1"/>
        <w:rPr>
          <w:rFonts w:eastAsia="宋体" w:cs="Times New Roman"/>
          <w:b w:val="0"/>
          <w:color w:val="000000"/>
          <w:kern w:val="0"/>
          <w:szCs w:val="24"/>
        </w:rPr>
      </w:pPr>
      <w:bookmarkStart w:id="34" w:name="_Toc455138016"/>
      <w:r w:rsidRPr="004579C0">
        <w:t>34</w:t>
      </w:r>
      <w:r w:rsidRPr="004579C0">
        <w:t>、常见的稽查对象是谁</w:t>
      </w:r>
      <w:r w:rsidR="007320DC" w:rsidRPr="004579C0">
        <w:t>?</w:t>
      </w:r>
      <w:bookmarkEnd w:id="34"/>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通常稽查的对象可以是申办者的总部或分公司，合同研究组织或试验点。</w:t>
      </w:r>
    </w:p>
    <w:p w:rsidR="00067E09" w:rsidRPr="004579C0" w:rsidRDefault="00067E09" w:rsidP="004579C0">
      <w:pPr>
        <w:pStyle w:val="1"/>
      </w:pPr>
      <w:bookmarkStart w:id="35" w:name="_Toc455138017"/>
      <w:r w:rsidRPr="004579C0">
        <w:t>35</w:t>
      </w:r>
      <w:r w:rsidRPr="004579C0">
        <w:t>、什么是视察</w:t>
      </w:r>
      <w:r w:rsidR="007320DC" w:rsidRPr="004579C0">
        <w:t>?</w:t>
      </w:r>
      <w:bookmarkEnd w:id="35"/>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视察</w:t>
      </w:r>
      <w:r w:rsidRPr="007320DC">
        <w:rPr>
          <w:rFonts w:ascii="Times New Roman" w:eastAsia="宋体" w:hAnsi="Times New Roman" w:cs="Times New Roman"/>
          <w:color w:val="000000"/>
          <w:kern w:val="0"/>
          <w:sz w:val="24"/>
          <w:szCs w:val="24"/>
        </w:rPr>
        <w:t>(Inspection)</w:t>
      </w:r>
      <w:r w:rsidRPr="007320DC">
        <w:rPr>
          <w:rFonts w:ascii="Times New Roman" w:eastAsia="宋体" w:hAnsi="Times New Roman" w:cs="Times New Roman"/>
          <w:color w:val="000000"/>
          <w:kern w:val="0"/>
          <w:sz w:val="24"/>
          <w:szCs w:val="24"/>
        </w:rPr>
        <w:t>是指管理机构对与试验相关的保存于试验点、申办者或合同研究组织以及其他机构处的文件、设备、记录和其他资料进行官方审查的行为，目的是检查试验的执行和数据的产生、归档</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记录</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及报告是否符合试验方案、</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和现行管理规范的要求。</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在欧洲、美国、日本和其他一些国家是由管理当局执行视察。如果某一临床试验的资料将用于申请新药的上市许可，那么该试验被视察的可能性就很大。视察通常非常正式，视察内容广泛。在欧洲，进行视察的机构通常会事先通知研究者并提供一些可选择的日期。一旦确定了日期，视察便会如期进行。在视察过程中，视察员会与研究者就试验各个方面的问题进行讨论并尽可能多地检查试验中收集的数据以及试验文档是否已被严格管理。</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lastRenderedPageBreak/>
        <w:t>在美国，</w:t>
      </w:r>
      <w:r w:rsidRPr="007320DC">
        <w:rPr>
          <w:rFonts w:ascii="Times New Roman" w:eastAsia="宋体" w:hAnsi="Times New Roman" w:cs="Times New Roman"/>
          <w:color w:val="000000"/>
          <w:kern w:val="0"/>
          <w:sz w:val="24"/>
          <w:szCs w:val="24"/>
        </w:rPr>
        <w:t>FDA</w:t>
      </w:r>
      <w:r w:rsidRPr="007320DC">
        <w:rPr>
          <w:rFonts w:ascii="Times New Roman" w:eastAsia="宋体" w:hAnsi="Times New Roman" w:cs="Times New Roman"/>
          <w:color w:val="000000"/>
          <w:kern w:val="0"/>
          <w:sz w:val="24"/>
          <w:szCs w:val="24"/>
        </w:rPr>
        <w:t>有可能不事先通知而对研究者进行视察。一旦发现了严重问题，</w:t>
      </w:r>
      <w:r w:rsidRPr="007320DC">
        <w:rPr>
          <w:rFonts w:ascii="Times New Roman" w:eastAsia="宋体" w:hAnsi="Times New Roman" w:cs="Times New Roman"/>
          <w:color w:val="000000"/>
          <w:kern w:val="0"/>
          <w:sz w:val="24"/>
          <w:szCs w:val="24"/>
        </w:rPr>
        <w:t>FDA</w:t>
      </w:r>
      <w:r w:rsidRPr="007320DC">
        <w:rPr>
          <w:rFonts w:ascii="Times New Roman" w:eastAsia="宋体" w:hAnsi="Times New Roman" w:cs="Times New Roman"/>
          <w:color w:val="000000"/>
          <w:kern w:val="0"/>
          <w:sz w:val="24"/>
          <w:szCs w:val="24"/>
        </w:rPr>
        <w:t>会发出警告信并要求研究者说明改正或预防措施。对于有不良记录的研究者，</w:t>
      </w:r>
      <w:r w:rsidRPr="007320DC">
        <w:rPr>
          <w:rFonts w:ascii="Times New Roman" w:eastAsia="宋体" w:hAnsi="Times New Roman" w:cs="Times New Roman"/>
          <w:color w:val="000000"/>
          <w:kern w:val="0"/>
          <w:sz w:val="24"/>
          <w:szCs w:val="24"/>
        </w:rPr>
        <w:t>FDA</w:t>
      </w:r>
      <w:r w:rsidRPr="007320DC">
        <w:rPr>
          <w:rFonts w:ascii="Times New Roman" w:eastAsia="宋体" w:hAnsi="Times New Roman" w:cs="Times New Roman"/>
          <w:color w:val="000000"/>
          <w:kern w:val="0"/>
          <w:sz w:val="24"/>
          <w:szCs w:val="24"/>
        </w:rPr>
        <w:t>有权禁止其继续参与今后的其他试验。由于视察在欧洲刚刚兴起，因此在跳</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未被严格执行前，还无权对研究者实施制裁。但是，他们可以建议拒绝某个临床试验或其中一部分数据。因此，研究者在实施临床试验时应严格遵守</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原则，以避免管理当局对其信誉丧失信心。</w:t>
      </w:r>
    </w:p>
    <w:p w:rsidR="00067E09" w:rsidRPr="004579C0" w:rsidRDefault="00067E09" w:rsidP="004579C0">
      <w:pPr>
        <w:pStyle w:val="1"/>
      </w:pPr>
      <w:bookmarkStart w:id="36" w:name="_Toc455138018"/>
      <w:r w:rsidRPr="004579C0">
        <w:t>36</w:t>
      </w:r>
      <w:r w:rsidRPr="004579C0">
        <w:t>、什么是</w:t>
      </w:r>
      <w:r w:rsidRPr="004579C0">
        <w:t>SOP</w:t>
      </w:r>
      <w:r w:rsidR="007320DC" w:rsidRPr="004579C0">
        <w:t>?</w:t>
      </w:r>
      <w:bookmarkEnd w:id="36"/>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SOP</w:t>
      </w:r>
      <w:r w:rsidRPr="007320DC">
        <w:rPr>
          <w:rFonts w:ascii="Times New Roman" w:eastAsia="宋体" w:hAnsi="Times New Roman" w:cs="Times New Roman"/>
          <w:color w:val="000000"/>
          <w:kern w:val="0"/>
          <w:sz w:val="24"/>
          <w:szCs w:val="24"/>
        </w:rPr>
        <w:t>为标准操作程序</w:t>
      </w:r>
      <w:r w:rsidRPr="007320DC">
        <w:rPr>
          <w:rFonts w:ascii="Times New Roman" w:eastAsia="宋体" w:hAnsi="Times New Roman" w:cs="Times New Roman"/>
          <w:color w:val="000000"/>
          <w:kern w:val="0"/>
          <w:sz w:val="24"/>
          <w:szCs w:val="24"/>
        </w:rPr>
        <w:t>(Standard Operating Procedure)</w:t>
      </w:r>
      <w:r w:rsidRPr="007320DC">
        <w:rPr>
          <w:rFonts w:ascii="Times New Roman" w:eastAsia="宋体" w:hAnsi="Times New Roman" w:cs="Times New Roman"/>
          <w:color w:val="000000"/>
          <w:kern w:val="0"/>
          <w:sz w:val="24"/>
          <w:szCs w:val="24"/>
        </w:rPr>
        <w:t>的英文缩写，是指统一执行一个特定职责的详细的书面指南。申办者必须备有详细描述如何执行临床试验的标准操作程序以</w:t>
      </w:r>
      <w:proofErr w:type="gramStart"/>
      <w:r w:rsidRPr="007320DC">
        <w:rPr>
          <w:rFonts w:ascii="Times New Roman" w:eastAsia="宋体" w:hAnsi="Times New Roman" w:cs="Times New Roman"/>
          <w:color w:val="000000"/>
          <w:kern w:val="0"/>
          <w:sz w:val="24"/>
          <w:szCs w:val="24"/>
        </w:rPr>
        <w:t>供从事</w:t>
      </w:r>
      <w:proofErr w:type="gramEnd"/>
      <w:r w:rsidRPr="007320DC">
        <w:rPr>
          <w:rFonts w:ascii="Times New Roman" w:eastAsia="宋体" w:hAnsi="Times New Roman" w:cs="Times New Roman"/>
          <w:color w:val="000000"/>
          <w:kern w:val="0"/>
          <w:sz w:val="24"/>
          <w:szCs w:val="24"/>
        </w:rPr>
        <w:t>药品临床研究的人员遵循。标准操作程序必须不断根据</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和其他法律法规要求及时更新。通常标准操作程序中对如何选择研究者、评估研究基地、进行监查访视和原始资料的核对等具体试验的执行步骤进行了规定、甚至有的标准操作程序还就监查员发现可疑问题时应如何处理做出明确规定。在稽查过程中，稽查员将检查标准操作程序是否更新以及申办者的药品研究人员是否严格依照标准操作程序进行操作。此外，许多研究中心还备有自己的标准操作程序，用以指导</w:t>
      </w:r>
      <w:proofErr w:type="gramStart"/>
      <w:r w:rsidRPr="007320DC">
        <w:rPr>
          <w:rFonts w:ascii="Times New Roman" w:eastAsia="宋体" w:hAnsi="Times New Roman" w:cs="Times New Roman"/>
          <w:color w:val="000000"/>
          <w:kern w:val="0"/>
          <w:sz w:val="24"/>
          <w:szCs w:val="24"/>
        </w:rPr>
        <w:t>本基地</w:t>
      </w:r>
      <w:proofErr w:type="gramEnd"/>
      <w:r w:rsidRPr="007320DC">
        <w:rPr>
          <w:rFonts w:ascii="Times New Roman" w:eastAsia="宋体" w:hAnsi="Times New Roman" w:cs="Times New Roman"/>
          <w:color w:val="000000"/>
          <w:kern w:val="0"/>
          <w:sz w:val="24"/>
          <w:szCs w:val="24"/>
        </w:rPr>
        <w:t>的研究者实施试验。伦理委员会也有标准操作程序，规定了其成员的组成、审阅程序、归档要求等内容。</w:t>
      </w:r>
    </w:p>
    <w:p w:rsidR="00067E09" w:rsidRPr="004579C0" w:rsidRDefault="00067E09" w:rsidP="004579C0">
      <w:pPr>
        <w:pStyle w:val="1"/>
      </w:pPr>
      <w:bookmarkStart w:id="37" w:name="_Toc455138019"/>
      <w:r w:rsidRPr="004579C0">
        <w:t>37</w:t>
      </w:r>
      <w:r w:rsidRPr="004579C0">
        <w:t>、在临床试验中如何尊重受试者的隐私权</w:t>
      </w:r>
      <w:r w:rsidR="007320DC" w:rsidRPr="004579C0">
        <w:t>?</w:t>
      </w:r>
      <w:bookmarkEnd w:id="37"/>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为保护受试者隐私权，不应将参加临床试验的受试者的姓名填写在试验相关的文件中，特别是须向申办者提交的文件中，而只应用姓名缩写。当受试者的姓名或其他身份资料</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如就诊医院</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被记录在受试者入组表格以及知情同意书中时，应由研究者保存这些文件。一旦入组试验，受试者将被分配一个惟一的试验编号，这一编号将作为该受试者的代号被填写在所有与之相关的试验文件上，同时这一编号也决定了该受试者所接受的试验治疗分配。研究者有责任保护受试者的隐私权。因此，申办者将仅能收到带有受试者编号的试验文件。</w:t>
      </w:r>
    </w:p>
    <w:p w:rsidR="00067E09" w:rsidRPr="004579C0" w:rsidRDefault="00067E09" w:rsidP="004579C0">
      <w:pPr>
        <w:pStyle w:val="1"/>
      </w:pPr>
      <w:bookmarkStart w:id="38" w:name="_Toc455138020"/>
      <w:r w:rsidRPr="004579C0">
        <w:t>38</w:t>
      </w:r>
      <w:r w:rsidRPr="004579C0">
        <w:t>、在临床试验中如何保护受试者</w:t>
      </w:r>
      <w:r w:rsidR="007320DC" w:rsidRPr="004579C0">
        <w:t>?</w:t>
      </w:r>
      <w:bookmarkEnd w:id="38"/>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赫尔辛基宣言</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中阐明了参加临床试验受试者的权益。</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是根据</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赫尔辛基宣言</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而制定的，国家法律也阐明伦理委员会</w:t>
      </w:r>
      <w:proofErr w:type="gramStart"/>
      <w:r w:rsidRPr="007320DC">
        <w:rPr>
          <w:rFonts w:ascii="Times New Roman" w:eastAsia="宋体" w:hAnsi="Times New Roman" w:cs="Times New Roman"/>
          <w:color w:val="000000"/>
          <w:kern w:val="0"/>
          <w:sz w:val="24"/>
          <w:szCs w:val="24"/>
        </w:rPr>
        <w:t>须批准</w:t>
      </w:r>
      <w:proofErr w:type="gramEnd"/>
      <w:r w:rsidRPr="007320DC">
        <w:rPr>
          <w:rFonts w:ascii="Times New Roman" w:eastAsia="宋体" w:hAnsi="Times New Roman" w:cs="Times New Roman"/>
          <w:color w:val="000000"/>
          <w:kern w:val="0"/>
          <w:sz w:val="24"/>
          <w:szCs w:val="24"/>
        </w:rPr>
        <w:t>实施试验，而且在入组受试者前应获得知情同意书。在入组受试者前，应斟酌受试者可能得到的益处和危</w:t>
      </w:r>
      <w:r w:rsidRPr="007320DC">
        <w:rPr>
          <w:rFonts w:ascii="Times New Roman" w:eastAsia="宋体" w:hAnsi="Times New Roman" w:cs="Times New Roman"/>
          <w:color w:val="000000"/>
          <w:kern w:val="0"/>
          <w:sz w:val="24"/>
          <w:szCs w:val="24"/>
        </w:rPr>
        <w:lastRenderedPageBreak/>
        <w:t>险。受试者在被无条件地告知试验及研究用药的详细情况后，应自愿做出是否参加试验的选择，无论其参加与否，其决定都不应当影响研究者对其今后的治疗。而且，在试验过程中，受试者可无条件地随时退出试验而不必提供任何原因。</w:t>
      </w:r>
    </w:p>
    <w:p w:rsidR="00067E09" w:rsidRPr="004579C0" w:rsidRDefault="00067E09" w:rsidP="004579C0">
      <w:pPr>
        <w:pStyle w:val="1"/>
      </w:pPr>
      <w:bookmarkStart w:id="39" w:name="_Toc455138021"/>
      <w:r w:rsidRPr="004579C0">
        <w:t>39</w:t>
      </w:r>
      <w:r w:rsidRPr="004579C0">
        <w:t>、如果不能找到合格的受试者应该怎么办</w:t>
      </w:r>
      <w:r w:rsidR="007320DC" w:rsidRPr="004579C0">
        <w:t>?</w:t>
      </w:r>
      <w:bookmarkEnd w:id="39"/>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入组难是临床试验中常见的问题。因此常有人说：</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试验一开始，患者就消失</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。但这并非事实，问题出在不能对合格的受试者人数做出适当的估计。因此，研究者应考虑试验方案中特定的入组</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排除标准对入组的影响。一旦入组出现问题，应认真分析其原因。如果发现问题不是由于研究者缺乏积极性，也不是由于受试者参与了其他竞争性的试验，其原因多半是出在入组标准上。这时申办者应当考虑对试验方案进行修改，以增加符合试验要求的受试者人数。此外，还可用一些其他方式，如广告、海报等</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必须事前获得伦理委员会批准</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，帮助入组。同时还可考虑从其他医院或医生处推荐介绍病人。在其他医院建立卫星诊所是另外</w:t>
      </w:r>
      <w:r w:rsidRPr="007320DC">
        <w:rPr>
          <w:rFonts w:ascii="Times New Roman" w:eastAsia="宋体" w:hAnsi="Times New Roman" w:cs="Times New Roman"/>
          <w:color w:val="000000"/>
          <w:kern w:val="0"/>
          <w:sz w:val="24"/>
          <w:szCs w:val="24"/>
        </w:rPr>
        <w:t>—</w:t>
      </w:r>
      <w:proofErr w:type="gramStart"/>
      <w:r w:rsidRPr="007320DC">
        <w:rPr>
          <w:rFonts w:ascii="Times New Roman" w:eastAsia="宋体" w:hAnsi="Times New Roman" w:cs="Times New Roman"/>
          <w:color w:val="000000"/>
          <w:kern w:val="0"/>
          <w:sz w:val="24"/>
          <w:szCs w:val="24"/>
        </w:rPr>
        <w:t>个</w:t>
      </w:r>
      <w:proofErr w:type="gramEnd"/>
      <w:r w:rsidRPr="007320DC">
        <w:rPr>
          <w:rFonts w:ascii="Times New Roman" w:eastAsia="宋体" w:hAnsi="Times New Roman" w:cs="Times New Roman"/>
          <w:color w:val="000000"/>
          <w:kern w:val="0"/>
          <w:sz w:val="24"/>
          <w:szCs w:val="24"/>
        </w:rPr>
        <w:t>解决方法，但也需要伦理委员会事先批准。总而言之，在决定进行一项试验前根据入组</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排除标准全面而仔细地估计实际的入组速度是解决这一问题的关键。</w:t>
      </w:r>
    </w:p>
    <w:p w:rsidR="00067E09" w:rsidRPr="004579C0" w:rsidRDefault="00067E09" w:rsidP="004579C0">
      <w:pPr>
        <w:pStyle w:val="1"/>
      </w:pPr>
      <w:bookmarkStart w:id="40" w:name="_Toc455138022"/>
      <w:r w:rsidRPr="004579C0">
        <w:t>40</w:t>
      </w:r>
      <w:r w:rsidRPr="004579C0">
        <w:t>、谁负责获得受试者知情同意书</w:t>
      </w:r>
      <w:r w:rsidR="007320DC" w:rsidRPr="004579C0">
        <w:t>?</w:t>
      </w:r>
      <w:bookmarkEnd w:id="40"/>
    </w:p>
    <w:p w:rsidR="00067E09" w:rsidRPr="007320DC" w:rsidRDefault="00067E09" w:rsidP="002D5715">
      <w:pPr>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研究者通常应负责获得知情同意书。但实际上，在许多国家，护土或试验协调员常被主要研究者指定去负责获得知情同意书。这也符合</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的要求。虽然</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赫尔辛基宣言</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中明确规定只有医生才能获得知情同意书，但并没有说明谁应当负责向受试者提供有关试验计划的详细资料。因此，先由研究护士或有资格的试验协调员向受试者解释患者须知，再由研究者获得知情同意书，同时确认受试者已被告知了所有信息就成为可被接受的程序。研究护土或试验协调员可以有更多的时间向受试者详细介绍患者须知的内容，而且受试者也许更容易</w:t>
      </w:r>
      <w:proofErr w:type="gramStart"/>
      <w:r w:rsidRPr="007320DC">
        <w:rPr>
          <w:rFonts w:ascii="Times New Roman" w:eastAsia="宋体" w:hAnsi="Times New Roman" w:cs="Times New Roman"/>
          <w:color w:val="000000"/>
          <w:kern w:val="0"/>
          <w:sz w:val="24"/>
          <w:szCs w:val="24"/>
        </w:rPr>
        <w:t>向研究护</w:t>
      </w:r>
      <w:proofErr w:type="gramEnd"/>
      <w:r w:rsidRPr="007320DC">
        <w:rPr>
          <w:rFonts w:ascii="Times New Roman" w:eastAsia="宋体" w:hAnsi="Times New Roman" w:cs="Times New Roman"/>
          <w:color w:val="000000"/>
          <w:kern w:val="0"/>
          <w:sz w:val="24"/>
          <w:szCs w:val="24"/>
        </w:rPr>
        <w:t>土询问一些有关参加试验的棘手问题，如对饮酒及性生活的影响等，另一方面，试验协调员又对受试者的具体病情、参加试验的危险性以及可能的其他治疗等做出更准确的判断。因此，试验队伍应根据特定试验的要求确定一个最佳的方式获得知情同意书，当然这一方式应事先得到伦理委员会的批准以及申办者的同意。</w:t>
      </w:r>
    </w:p>
    <w:p w:rsidR="00067E09" w:rsidRPr="004579C0" w:rsidRDefault="00067E09" w:rsidP="004579C0">
      <w:pPr>
        <w:pStyle w:val="1"/>
      </w:pPr>
      <w:bookmarkStart w:id="41" w:name="_Toc455138023"/>
      <w:r w:rsidRPr="004579C0">
        <w:t>41</w:t>
      </w:r>
      <w:r w:rsidRPr="004579C0">
        <w:t>、可否在试验过程中更改知情同意书的内容</w:t>
      </w:r>
      <w:r w:rsidR="007320DC" w:rsidRPr="004579C0">
        <w:t>?</w:t>
      </w:r>
      <w:bookmarkEnd w:id="41"/>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有可能。当在试验过程中收集到试验用药品的新信息，而且这些信息有可能影响受试者是否继续参加试验的意愿时，应更新知情同意书和患者须知。请切记，</w:t>
      </w:r>
      <w:r w:rsidRPr="007320DC">
        <w:rPr>
          <w:rFonts w:ascii="Times New Roman" w:eastAsia="宋体" w:hAnsi="Times New Roman" w:cs="Times New Roman"/>
          <w:color w:val="000000"/>
          <w:kern w:val="0"/>
          <w:sz w:val="24"/>
          <w:szCs w:val="24"/>
        </w:rPr>
        <w:lastRenderedPageBreak/>
        <w:t>在开始使用更新版本之前，必须获得伦理委员会的书面批准并在试验文档中备案。当更新的内容是有关新发现的药品的不良反应时会引起两个问题：第一是已入组的受试者可能会重新考虑是否继续参加试验。这时，伦理委员会应当根据新资料的性质，决定是否立即让受试者回访或等待下一次就诊时再向受试者告知新信息。为此，受试者应在入组前即被告知如果试验中出现新发现需要他重新考虑继续参加试验的可能性，这样可减少这种问题出现时的麻烦。第二是在旧的版本已过时不能用于入组受试者，而新的版本又未获得伦理委员会批准时。患者的入组会有暂时的停顿。此时，应督促伦理委员会尽快审阅批准新版内容。</w:t>
      </w:r>
    </w:p>
    <w:p w:rsidR="00067E09" w:rsidRPr="004579C0" w:rsidRDefault="00067E09" w:rsidP="004579C0">
      <w:pPr>
        <w:pStyle w:val="1"/>
      </w:pPr>
      <w:bookmarkStart w:id="42" w:name="_Toc455138024"/>
      <w:r w:rsidRPr="004579C0">
        <w:t>42</w:t>
      </w:r>
      <w:r w:rsidRPr="004579C0">
        <w:t>、如何对试验用药品计数</w:t>
      </w:r>
      <w:r w:rsidR="007320DC" w:rsidRPr="004579C0">
        <w:t>?</w:t>
      </w:r>
      <w:bookmarkEnd w:id="42"/>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要求详细记录试验用药品从生产至被受试者服用或至最终被销毁的全过程。申办者和研究者</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或被指定负责发药的药师</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应将试验用药品在试验中的使用情况备案。包括药品计数记录的试验备案文件如下：</w:t>
      </w:r>
    </w:p>
    <w:p w:rsidR="00067E09" w:rsidRPr="007320DC" w:rsidRDefault="00EF3FD1" w:rsidP="002D5715">
      <w:pPr>
        <w:widowControl/>
        <w:spacing w:line="360" w:lineRule="auto"/>
        <w:ind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①</w:t>
      </w:r>
      <w:r w:rsidR="00067E09" w:rsidRPr="007320DC">
        <w:rPr>
          <w:rFonts w:ascii="Times New Roman" w:eastAsia="宋体" w:hAnsi="Times New Roman" w:cs="Times New Roman"/>
          <w:color w:val="000000"/>
          <w:kern w:val="0"/>
          <w:sz w:val="24"/>
          <w:szCs w:val="24"/>
        </w:rPr>
        <w:t>申办者提供</w:t>
      </w:r>
    </w:p>
    <w:p w:rsidR="00067E09" w:rsidRPr="00EF3FD1" w:rsidRDefault="00067E09" w:rsidP="00EF3FD1">
      <w:pPr>
        <w:pStyle w:val="a3"/>
        <w:widowControl/>
        <w:numPr>
          <w:ilvl w:val="0"/>
          <w:numId w:val="11"/>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药品按照</w:t>
      </w:r>
      <w:r w:rsidRPr="00EF3FD1">
        <w:rPr>
          <w:rFonts w:ascii="Times New Roman" w:eastAsia="宋体" w:hAnsi="Times New Roman" w:cs="Times New Roman"/>
          <w:color w:val="000000"/>
          <w:kern w:val="0"/>
          <w:sz w:val="24"/>
          <w:szCs w:val="24"/>
        </w:rPr>
        <w:t>GMP</w:t>
      </w:r>
      <w:r w:rsidRPr="00EF3FD1">
        <w:rPr>
          <w:rFonts w:ascii="Times New Roman" w:eastAsia="宋体" w:hAnsi="Times New Roman" w:cs="Times New Roman"/>
          <w:color w:val="000000"/>
          <w:kern w:val="0"/>
          <w:sz w:val="24"/>
          <w:szCs w:val="24"/>
        </w:rPr>
        <w:t>标准生产的证书；</w:t>
      </w:r>
    </w:p>
    <w:p w:rsidR="00067E09" w:rsidRPr="00EF3FD1" w:rsidRDefault="00067E09" w:rsidP="00EF3FD1">
      <w:pPr>
        <w:pStyle w:val="a3"/>
        <w:widowControl/>
        <w:numPr>
          <w:ilvl w:val="0"/>
          <w:numId w:val="11"/>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试验用药品包装、标签、批号以及有效期或再药检日期的详细资料；</w:t>
      </w:r>
    </w:p>
    <w:p w:rsidR="00067E09" w:rsidRPr="00EF3FD1" w:rsidRDefault="00067E09" w:rsidP="00EF3FD1">
      <w:pPr>
        <w:pStyle w:val="a3"/>
        <w:widowControl/>
        <w:numPr>
          <w:ilvl w:val="0"/>
          <w:numId w:val="11"/>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哪些药品在何时被发放至哪位研究者处；</w:t>
      </w:r>
    </w:p>
    <w:p w:rsidR="00067E09" w:rsidRPr="00EF3FD1" w:rsidRDefault="00067E09" w:rsidP="00EF3FD1">
      <w:pPr>
        <w:pStyle w:val="a3"/>
        <w:widowControl/>
        <w:numPr>
          <w:ilvl w:val="0"/>
          <w:numId w:val="11"/>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储存条件以及运输记录；</w:t>
      </w:r>
    </w:p>
    <w:p w:rsidR="00067E09" w:rsidRPr="00EF3FD1" w:rsidRDefault="00067E09" w:rsidP="00EF3FD1">
      <w:pPr>
        <w:pStyle w:val="a3"/>
        <w:widowControl/>
        <w:numPr>
          <w:ilvl w:val="0"/>
          <w:numId w:val="11"/>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核查全部用过以及剩余药品数量的记录；</w:t>
      </w:r>
    </w:p>
    <w:p w:rsidR="00067E09" w:rsidRPr="00EF3FD1" w:rsidRDefault="00067E09" w:rsidP="00EF3FD1">
      <w:pPr>
        <w:pStyle w:val="a3"/>
        <w:widowControl/>
        <w:numPr>
          <w:ilvl w:val="0"/>
          <w:numId w:val="11"/>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剩余药品的销毁记录。</w:t>
      </w:r>
    </w:p>
    <w:p w:rsidR="00067E09" w:rsidRPr="007320DC" w:rsidRDefault="00EF3FD1" w:rsidP="002D5715">
      <w:pPr>
        <w:widowControl/>
        <w:spacing w:line="360" w:lineRule="auto"/>
        <w:ind w:firstLine="480"/>
        <w:jc w:val="left"/>
        <w:rPr>
          <w:rFonts w:ascii="Times New Roman" w:eastAsia="宋体" w:hAnsi="Times New Roman" w:cs="Times New Roman"/>
          <w:color w:val="000000"/>
          <w:kern w:val="0"/>
          <w:sz w:val="24"/>
          <w:szCs w:val="24"/>
        </w:rPr>
      </w:pPr>
      <w:r>
        <w:rPr>
          <w:rFonts w:ascii="宋体" w:eastAsia="宋体" w:hAnsi="宋体" w:cs="宋体" w:hint="eastAsia"/>
          <w:color w:val="000000"/>
          <w:kern w:val="0"/>
          <w:sz w:val="24"/>
          <w:szCs w:val="24"/>
        </w:rPr>
        <w:t>②</w:t>
      </w:r>
      <w:r w:rsidR="00067E09" w:rsidRPr="007320DC">
        <w:rPr>
          <w:rFonts w:ascii="Times New Roman" w:eastAsia="宋体" w:hAnsi="Times New Roman" w:cs="Times New Roman"/>
          <w:color w:val="000000"/>
          <w:kern w:val="0"/>
          <w:sz w:val="24"/>
          <w:szCs w:val="24"/>
        </w:rPr>
        <w:t>研究者</w:t>
      </w:r>
      <w:r w:rsidR="00067E09" w:rsidRPr="007320DC">
        <w:rPr>
          <w:rFonts w:ascii="Times New Roman" w:eastAsia="宋体" w:hAnsi="Times New Roman" w:cs="Times New Roman"/>
          <w:color w:val="000000"/>
          <w:kern w:val="0"/>
          <w:sz w:val="24"/>
          <w:szCs w:val="24"/>
        </w:rPr>
        <w:t>(</w:t>
      </w:r>
      <w:r w:rsidR="00067E09" w:rsidRPr="007320DC">
        <w:rPr>
          <w:rFonts w:ascii="Times New Roman" w:eastAsia="宋体" w:hAnsi="Times New Roman" w:cs="Times New Roman"/>
          <w:color w:val="000000"/>
          <w:kern w:val="0"/>
          <w:sz w:val="24"/>
          <w:szCs w:val="24"/>
        </w:rPr>
        <w:t>负责药师</w:t>
      </w:r>
      <w:r w:rsidR="00067E09" w:rsidRPr="007320DC">
        <w:rPr>
          <w:rFonts w:ascii="Times New Roman" w:eastAsia="宋体" w:hAnsi="Times New Roman" w:cs="Times New Roman"/>
          <w:color w:val="000000"/>
          <w:kern w:val="0"/>
          <w:sz w:val="24"/>
          <w:szCs w:val="24"/>
        </w:rPr>
        <w:t>)</w:t>
      </w:r>
      <w:r w:rsidR="00067E09" w:rsidRPr="007320DC">
        <w:rPr>
          <w:rFonts w:ascii="Times New Roman" w:eastAsia="宋体" w:hAnsi="Times New Roman" w:cs="Times New Roman"/>
          <w:color w:val="000000"/>
          <w:kern w:val="0"/>
          <w:sz w:val="24"/>
          <w:szCs w:val="24"/>
        </w:rPr>
        <w:t>提供</w:t>
      </w:r>
    </w:p>
    <w:p w:rsidR="00067E09" w:rsidRPr="00EF3FD1" w:rsidRDefault="00067E09" w:rsidP="00EF3FD1">
      <w:pPr>
        <w:pStyle w:val="a3"/>
        <w:widowControl/>
        <w:numPr>
          <w:ilvl w:val="0"/>
          <w:numId w:val="12"/>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何时从申办者处收到了哪些药品；</w:t>
      </w:r>
    </w:p>
    <w:p w:rsidR="00067E09" w:rsidRPr="00EF3FD1" w:rsidRDefault="00067E09" w:rsidP="00EF3FD1">
      <w:pPr>
        <w:pStyle w:val="a3"/>
        <w:widowControl/>
        <w:numPr>
          <w:ilvl w:val="0"/>
          <w:numId w:val="12"/>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按照正确的储存条件保存药品的文件；</w:t>
      </w:r>
    </w:p>
    <w:p w:rsidR="00067E09" w:rsidRPr="00EF3FD1" w:rsidRDefault="00067E09" w:rsidP="00EF3FD1">
      <w:pPr>
        <w:pStyle w:val="a3"/>
        <w:widowControl/>
        <w:numPr>
          <w:ilvl w:val="0"/>
          <w:numId w:val="12"/>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发药记录：何时向哪位受试者发放了哪个试验编号的药品；</w:t>
      </w:r>
    </w:p>
    <w:p w:rsidR="00067E09" w:rsidRPr="00EF3FD1" w:rsidRDefault="00067E09" w:rsidP="00EF3FD1">
      <w:pPr>
        <w:pStyle w:val="a3"/>
        <w:widowControl/>
        <w:numPr>
          <w:ilvl w:val="0"/>
          <w:numId w:val="12"/>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受试者返还药品的数量和编号；</w:t>
      </w:r>
    </w:p>
    <w:p w:rsidR="00067E09" w:rsidRPr="00EF3FD1" w:rsidRDefault="00067E09" w:rsidP="00EF3FD1">
      <w:pPr>
        <w:pStyle w:val="a3"/>
        <w:widowControl/>
        <w:numPr>
          <w:ilvl w:val="0"/>
          <w:numId w:val="12"/>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试验用药品返还申办者的记录：时间、方式、数量、内容；</w:t>
      </w:r>
    </w:p>
    <w:p w:rsidR="00067E09" w:rsidRPr="00EF3FD1" w:rsidRDefault="00067E09" w:rsidP="00EF3FD1">
      <w:pPr>
        <w:pStyle w:val="a3"/>
        <w:widowControl/>
        <w:numPr>
          <w:ilvl w:val="0"/>
          <w:numId w:val="12"/>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有关丢失或未收回药品的详细记录；</w:t>
      </w:r>
    </w:p>
    <w:p w:rsidR="00067E09" w:rsidRPr="00EF3FD1" w:rsidRDefault="00067E09" w:rsidP="00EF3FD1">
      <w:pPr>
        <w:pStyle w:val="a3"/>
        <w:widowControl/>
        <w:numPr>
          <w:ilvl w:val="0"/>
          <w:numId w:val="12"/>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在试验点改变包装或重新包装的记录；</w:t>
      </w:r>
    </w:p>
    <w:p w:rsidR="00067E09" w:rsidRPr="00EF3FD1" w:rsidRDefault="00067E09" w:rsidP="00EF3FD1">
      <w:pPr>
        <w:pStyle w:val="a3"/>
        <w:widowControl/>
        <w:numPr>
          <w:ilvl w:val="0"/>
          <w:numId w:val="12"/>
        </w:numPr>
        <w:spacing w:line="360" w:lineRule="auto"/>
        <w:ind w:left="426" w:firstLineChars="0" w:hanging="426"/>
        <w:jc w:val="left"/>
        <w:rPr>
          <w:rFonts w:ascii="Times New Roman" w:eastAsia="宋体" w:hAnsi="Times New Roman" w:cs="Times New Roman"/>
          <w:color w:val="000000"/>
          <w:kern w:val="0"/>
          <w:sz w:val="24"/>
          <w:szCs w:val="24"/>
        </w:rPr>
      </w:pPr>
      <w:r w:rsidRPr="00EF3FD1">
        <w:rPr>
          <w:rFonts w:ascii="Times New Roman" w:eastAsia="宋体" w:hAnsi="Times New Roman" w:cs="Times New Roman"/>
          <w:color w:val="000000"/>
          <w:kern w:val="0"/>
          <w:sz w:val="24"/>
          <w:szCs w:val="24"/>
        </w:rPr>
        <w:t>·</w:t>
      </w:r>
      <w:r w:rsidRPr="00EF3FD1">
        <w:rPr>
          <w:rFonts w:ascii="Times New Roman" w:eastAsia="宋体" w:hAnsi="Times New Roman" w:cs="Times New Roman"/>
          <w:color w:val="000000"/>
          <w:kern w:val="0"/>
          <w:sz w:val="24"/>
          <w:szCs w:val="24"/>
        </w:rPr>
        <w:t>剩余药品的销毁记录。</w:t>
      </w:r>
    </w:p>
    <w:p w:rsidR="00067E09" w:rsidRPr="004579C0" w:rsidRDefault="00067E09" w:rsidP="004579C0">
      <w:pPr>
        <w:pStyle w:val="1"/>
      </w:pPr>
      <w:bookmarkStart w:id="43" w:name="_Toc455138025"/>
      <w:r w:rsidRPr="004579C0">
        <w:lastRenderedPageBreak/>
        <w:t>43</w:t>
      </w:r>
      <w:r w:rsidRPr="004579C0">
        <w:t>、为什么回收使用过的试验用药品包装非常重要</w:t>
      </w:r>
      <w:r w:rsidR="007320DC" w:rsidRPr="004579C0">
        <w:t>?</w:t>
      </w:r>
      <w:bookmarkEnd w:id="43"/>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使用过的药品包装，无论是空的、部分使用或全部未用的，作为核查药品曾经被发放和受试者依从性的证据，必须在试验结束后全部回收。新法规甚至要求必须保存所有未使用的剩余药品直至完成试验总结报告，以便管理当局对试验用药品计数进行核对。如果为长期试验，管理当局会接受稽查后的有关药品返还情况的报告并允许在试验总结报告完成前销毁药品。无论何种情况，均要求研究者回收每位受试者用完及未用完的药品包装。</w:t>
      </w:r>
    </w:p>
    <w:p w:rsidR="00067E09" w:rsidRPr="004579C0" w:rsidRDefault="00067E09" w:rsidP="004579C0">
      <w:pPr>
        <w:pStyle w:val="1"/>
      </w:pPr>
      <w:bookmarkStart w:id="44" w:name="_Toc455138026"/>
      <w:r w:rsidRPr="004579C0">
        <w:t>44</w:t>
      </w:r>
      <w:r w:rsidRPr="004579C0">
        <w:t>、研究者从何处可以获得有关试验用药品的信息</w:t>
      </w:r>
      <w:r w:rsidR="007320DC" w:rsidRPr="004579C0">
        <w:t>?</w:t>
      </w:r>
      <w:bookmarkEnd w:id="44"/>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申办者应向每位研究者提供</w:t>
      </w:r>
      <w:r w:rsidRPr="007320DC">
        <w:rPr>
          <w:rFonts w:ascii="Times New Roman" w:eastAsia="宋体" w:hAnsi="Times New Roman" w:cs="Times New Roman"/>
          <w:color w:val="000000"/>
          <w:kern w:val="0"/>
          <w:sz w:val="24"/>
          <w:szCs w:val="24"/>
        </w:rPr>
        <w:t>l</w:t>
      </w:r>
      <w:r w:rsidRPr="007320DC">
        <w:rPr>
          <w:rFonts w:ascii="Times New Roman" w:eastAsia="宋体" w:hAnsi="Times New Roman" w:cs="Times New Roman"/>
          <w:color w:val="000000"/>
          <w:kern w:val="0"/>
          <w:sz w:val="24"/>
          <w:szCs w:val="24"/>
        </w:rPr>
        <w:t>份有关试验用药品最新研发进展的研究者手册</w:t>
      </w:r>
      <w:r w:rsidRPr="007320DC">
        <w:rPr>
          <w:rFonts w:ascii="Times New Roman" w:eastAsia="宋体" w:hAnsi="Times New Roman" w:cs="Times New Roman"/>
          <w:color w:val="000000"/>
          <w:kern w:val="0"/>
          <w:sz w:val="24"/>
          <w:szCs w:val="24"/>
        </w:rPr>
        <w:t>(Investigator Brochure</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IB)</w:t>
      </w:r>
      <w:r w:rsidRPr="007320DC">
        <w:rPr>
          <w:rFonts w:ascii="Times New Roman" w:eastAsia="宋体" w:hAnsi="Times New Roman" w:cs="Times New Roman"/>
          <w:color w:val="000000"/>
          <w:kern w:val="0"/>
          <w:sz w:val="24"/>
          <w:szCs w:val="24"/>
        </w:rPr>
        <w:t>，其中包括了试验用药品在动物</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临床前</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以及在人类应用的全部最新资料，同时还提供了所有在其他试验中已发现的试验用药品可能出现的不良反应的类型和发生频率。这些资料可以帮助研究者分析在自己的试验中出现的不良事件与试验用药品的关系，以及不良事件是否为未预知的。研究者手册应根据试验用药品的研发而不断更新，并及时将新的版本提供给研究者以便其随时了解药品的最新信息。研究者手册应保存于试验文档中。</w:t>
      </w:r>
    </w:p>
    <w:p w:rsidR="00067E09" w:rsidRPr="004579C0" w:rsidRDefault="00067E09" w:rsidP="004579C0">
      <w:pPr>
        <w:pStyle w:val="1"/>
      </w:pPr>
      <w:bookmarkStart w:id="45" w:name="_Toc455138027"/>
      <w:r w:rsidRPr="004579C0">
        <w:t>45</w:t>
      </w:r>
      <w:r w:rsidRPr="004579C0">
        <w:t>、试验方案的目的是什么</w:t>
      </w:r>
      <w:r w:rsidR="007320DC" w:rsidRPr="004579C0">
        <w:t>?</w:t>
      </w:r>
      <w:bookmarkEnd w:id="45"/>
    </w:p>
    <w:p w:rsidR="00067E09" w:rsidRPr="007320DC" w:rsidRDefault="00067E09" w:rsidP="00134708">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试验方案详细描述了应如何实施一项临床试验。它定义了应入组何种受试者</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入组</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排除标准</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试验目的、试验用药品的服用方法、何时进行何种统计分析以及当发生不良事件时如何处理等内容。试验方案为一份应为所有研究者掌握的试验文件。并应定期与监查员进行讨论以保证严格执行。在多中心试验中，所有中心应遵循相同的试验方案，以确保各个中心所获得的试验数据具有可比性。研究者应在试验方案的定稿上签字并注明日期，表明研究者同意试验方案的内容并将按照要求实施临床试验。</w:t>
      </w:r>
    </w:p>
    <w:p w:rsidR="00067E09" w:rsidRPr="004579C0" w:rsidRDefault="00067E09" w:rsidP="004579C0">
      <w:pPr>
        <w:pStyle w:val="1"/>
      </w:pPr>
      <w:bookmarkStart w:id="46" w:name="_Toc455138028"/>
      <w:r w:rsidRPr="004579C0">
        <w:t>46</w:t>
      </w:r>
      <w:r w:rsidRPr="004579C0">
        <w:t>、为什么严格遵守试验方案非常重要</w:t>
      </w:r>
      <w:r w:rsidR="007320DC" w:rsidRPr="004579C0">
        <w:t>?</w:t>
      </w:r>
      <w:bookmarkEnd w:id="46"/>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试验中违背试验方案的要求会引起许多问题：管理当局进行视查时会以违背试验方案发生的情况来衡量试验以及研究基地质量的现状；违背伦理委员会批准过的试验方案即违背了伦理委员会</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有时是管理当局</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的批准；不是按照入组</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排除标准入组的受试者在出现损害时可能得不到申办者提供的赔偿；不按照试验方案入组受试者可能增加试验结果的偏差而使试验不能达到顶期的目的；试验不能提</w:t>
      </w:r>
      <w:r w:rsidRPr="007320DC">
        <w:rPr>
          <w:rFonts w:ascii="Times New Roman" w:eastAsia="宋体" w:hAnsi="Times New Roman" w:cs="Times New Roman"/>
          <w:color w:val="000000"/>
          <w:kern w:val="0"/>
          <w:sz w:val="24"/>
          <w:szCs w:val="24"/>
        </w:rPr>
        <w:lastRenderedPageBreak/>
        <w:t>供有效数据或结果；申办者有时会对违背试验方案的研究者采取经济处罚，如拒付未按要求入组的受试者数的试验经费等。</w:t>
      </w:r>
    </w:p>
    <w:p w:rsidR="00067E09" w:rsidRPr="004579C0" w:rsidRDefault="00067E09" w:rsidP="004579C0">
      <w:pPr>
        <w:pStyle w:val="1"/>
      </w:pPr>
      <w:bookmarkStart w:id="47" w:name="_Toc455138029"/>
      <w:r w:rsidRPr="004579C0">
        <w:t>47</w:t>
      </w:r>
      <w:r w:rsidRPr="004579C0">
        <w:t>、试验方案可以更改吗</w:t>
      </w:r>
      <w:r w:rsidR="007320DC" w:rsidRPr="004579C0">
        <w:t>?</w:t>
      </w:r>
      <w:bookmarkEnd w:id="47"/>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试验过程中最好不要更改试验方案，但在某些情况下，如更改入组</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排除标准以加快入组速度；调整药物剂量以提高疗效并降低不良事件发生率，可以更改试验方案。在没有与申办者协商前，研究者不得擅自更改试验方案。正规的试验方案增补程序如下：</w:t>
      </w:r>
    </w:p>
    <w:p w:rsidR="00067E09" w:rsidRPr="00134708" w:rsidRDefault="00067E09" w:rsidP="00134708">
      <w:pPr>
        <w:pStyle w:val="a3"/>
        <w:widowControl/>
        <w:numPr>
          <w:ilvl w:val="0"/>
          <w:numId w:val="13"/>
        </w:numPr>
        <w:spacing w:line="360" w:lineRule="auto"/>
        <w:ind w:left="426" w:firstLineChars="0" w:hanging="426"/>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试验方案增补的内容必须得到所有试验参与方的同意；</w:t>
      </w:r>
    </w:p>
    <w:p w:rsidR="00067E09" w:rsidRPr="00134708" w:rsidRDefault="00067E09" w:rsidP="00134708">
      <w:pPr>
        <w:pStyle w:val="a3"/>
        <w:widowControl/>
        <w:numPr>
          <w:ilvl w:val="0"/>
          <w:numId w:val="13"/>
        </w:numPr>
        <w:spacing w:line="360" w:lineRule="auto"/>
        <w:ind w:left="426" w:firstLineChars="0" w:hanging="426"/>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应由研究者和申办者共同签署并备案；</w:t>
      </w:r>
    </w:p>
    <w:p w:rsidR="00067E09" w:rsidRPr="00134708" w:rsidRDefault="00067E09" w:rsidP="00134708">
      <w:pPr>
        <w:pStyle w:val="a3"/>
        <w:widowControl/>
        <w:numPr>
          <w:ilvl w:val="0"/>
          <w:numId w:val="13"/>
        </w:numPr>
        <w:spacing w:line="360" w:lineRule="auto"/>
        <w:ind w:left="426" w:firstLineChars="0" w:hanging="426"/>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除非是非常小的管理方面的改动</w:t>
      </w: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如监查员姓名或地址的改变</w:t>
      </w: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，增补的内容在实施前应首先获得伦理委员会的批准；</w:t>
      </w:r>
    </w:p>
    <w:p w:rsidR="00067E09" w:rsidRPr="00134708" w:rsidRDefault="00067E09" w:rsidP="00134708">
      <w:pPr>
        <w:pStyle w:val="a3"/>
        <w:widowControl/>
        <w:numPr>
          <w:ilvl w:val="0"/>
          <w:numId w:val="13"/>
        </w:numPr>
        <w:spacing w:line="360" w:lineRule="auto"/>
        <w:ind w:left="426" w:firstLineChars="0" w:hanging="426"/>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在获得伦理委员会批准后方可按照增补的内容实施试验，其开始执行的日期应当在试验文档中备案。</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此外，所有协调研究者和其他试验相关人员均应被告知增补内容并严格执行。</w:t>
      </w:r>
    </w:p>
    <w:p w:rsidR="00067E09" w:rsidRPr="004579C0" w:rsidRDefault="00067E09" w:rsidP="004579C0">
      <w:pPr>
        <w:pStyle w:val="1"/>
      </w:pPr>
      <w:bookmarkStart w:id="48" w:name="_Toc455138030"/>
      <w:r w:rsidRPr="004579C0">
        <w:t>48</w:t>
      </w:r>
      <w:r w:rsidRPr="004579C0">
        <w:t>、试验方案应备案在何处，谁应有备份</w:t>
      </w:r>
      <w:r w:rsidR="007320DC" w:rsidRPr="004579C0">
        <w:t>?</w:t>
      </w:r>
      <w:bookmarkEnd w:id="48"/>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试验方案被保存在何处并不重要，只要安全保管并方便所有研究人员使用即可。因为它属于保密文件，故最好不要将其遗忘在办公室或病房。通常它应与其他试验文件一起存放在一个上锁的文件柜中。如果只有一份试验方案，应保证不要被拿走，即应控制文件的取放。</w:t>
      </w:r>
    </w:p>
    <w:p w:rsidR="00067E09" w:rsidRPr="004579C0" w:rsidRDefault="00067E09" w:rsidP="004579C0">
      <w:pPr>
        <w:pStyle w:val="1"/>
      </w:pPr>
      <w:bookmarkStart w:id="49" w:name="_Toc455138031"/>
      <w:r w:rsidRPr="004579C0">
        <w:t>49</w:t>
      </w:r>
      <w:r w:rsidRPr="004579C0">
        <w:t>、如何处理旧版试验方案</w:t>
      </w:r>
      <w:r w:rsidR="007320DC" w:rsidRPr="004579C0">
        <w:t>?</w:t>
      </w:r>
      <w:bookmarkEnd w:id="49"/>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过去研究者可将旧版的试验方案销毁。但现在新的法规强调应保存旧版的试验文件，并在其上注明过期。或者使用不同颜色的封面以区分旧版和新版，并将过期文件另处放置，以防混淆。</w:t>
      </w:r>
    </w:p>
    <w:p w:rsidR="00067E09" w:rsidRPr="004579C0" w:rsidRDefault="00067E09" w:rsidP="004579C0">
      <w:pPr>
        <w:pStyle w:val="1"/>
      </w:pPr>
      <w:bookmarkStart w:id="50" w:name="_Toc455138032"/>
      <w:r w:rsidRPr="004579C0">
        <w:t>50</w:t>
      </w:r>
      <w:r w:rsidRPr="004579C0">
        <w:t>、协调研究者应在</w:t>
      </w:r>
      <w:r w:rsidRPr="004579C0">
        <w:t>CRF</w:t>
      </w:r>
      <w:r w:rsidRPr="004579C0">
        <w:t>上核对哪些内容</w:t>
      </w:r>
      <w:r w:rsidR="007320DC" w:rsidRPr="004579C0">
        <w:t>?</w:t>
      </w:r>
      <w:bookmarkEnd w:id="50"/>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为减少监查员和试验协调员在监查随访中对</w:t>
      </w:r>
      <w:r w:rsidRPr="007320DC">
        <w:rPr>
          <w:rFonts w:ascii="Times New Roman" w:eastAsia="宋体" w:hAnsi="Times New Roman" w:cs="Times New Roman"/>
          <w:color w:val="000000"/>
          <w:kern w:val="0"/>
          <w:sz w:val="24"/>
          <w:szCs w:val="24"/>
        </w:rPr>
        <w:t>CRF</w:t>
      </w:r>
      <w:r w:rsidRPr="007320DC">
        <w:rPr>
          <w:rFonts w:ascii="Times New Roman" w:eastAsia="宋体" w:hAnsi="Times New Roman" w:cs="Times New Roman"/>
          <w:color w:val="000000"/>
          <w:kern w:val="0"/>
          <w:sz w:val="24"/>
          <w:szCs w:val="24"/>
        </w:rPr>
        <w:t>的更正时间，协调研究者应定期对</w:t>
      </w:r>
      <w:r w:rsidRPr="007320DC">
        <w:rPr>
          <w:rFonts w:ascii="Times New Roman" w:eastAsia="宋体" w:hAnsi="Times New Roman" w:cs="Times New Roman"/>
          <w:color w:val="000000"/>
          <w:kern w:val="0"/>
          <w:sz w:val="24"/>
          <w:szCs w:val="24"/>
        </w:rPr>
        <w:t>CRF</w:t>
      </w:r>
      <w:r w:rsidRPr="007320DC">
        <w:rPr>
          <w:rFonts w:ascii="Times New Roman" w:eastAsia="宋体" w:hAnsi="Times New Roman" w:cs="Times New Roman"/>
          <w:color w:val="000000"/>
          <w:kern w:val="0"/>
          <w:sz w:val="24"/>
          <w:szCs w:val="24"/>
        </w:rPr>
        <w:t>进行简单的核对。申办者会对错误率低的试验点产生良好的印象。其核对内容如下：</w:t>
      </w:r>
      <w:r w:rsidRPr="007320DC">
        <w:rPr>
          <w:rFonts w:ascii="Times New Roman" w:eastAsia="宋体" w:hAnsi="Times New Roman" w:cs="Times New Roman"/>
          <w:color w:val="000000"/>
          <w:kern w:val="0"/>
          <w:sz w:val="24"/>
          <w:szCs w:val="24"/>
        </w:rPr>
        <w:t xml:space="preserve"> ·</w:t>
      </w:r>
      <w:r w:rsidRPr="007320DC">
        <w:rPr>
          <w:rFonts w:ascii="Times New Roman" w:eastAsia="宋体" w:hAnsi="Times New Roman" w:cs="Times New Roman"/>
          <w:color w:val="000000"/>
          <w:kern w:val="0"/>
          <w:sz w:val="24"/>
          <w:szCs w:val="24"/>
        </w:rPr>
        <w:t>检查每页</w:t>
      </w:r>
      <w:r w:rsidRPr="007320DC">
        <w:rPr>
          <w:rFonts w:ascii="Times New Roman" w:eastAsia="宋体" w:hAnsi="Times New Roman" w:cs="Times New Roman"/>
          <w:color w:val="000000"/>
          <w:kern w:val="0"/>
          <w:sz w:val="24"/>
          <w:szCs w:val="24"/>
        </w:rPr>
        <w:t>CRF</w:t>
      </w:r>
      <w:r w:rsidRPr="007320DC">
        <w:rPr>
          <w:rFonts w:ascii="Times New Roman" w:eastAsia="宋体" w:hAnsi="Times New Roman" w:cs="Times New Roman"/>
          <w:color w:val="000000"/>
          <w:kern w:val="0"/>
          <w:sz w:val="24"/>
          <w:szCs w:val="24"/>
        </w:rPr>
        <w:t>，确保填写完整，与研究者一起核对空缺或字迹不清处；</w:t>
      </w:r>
    </w:p>
    <w:p w:rsidR="00067E09" w:rsidRPr="00134708" w:rsidRDefault="00067E09" w:rsidP="00134708">
      <w:pPr>
        <w:pStyle w:val="a3"/>
        <w:widowControl/>
        <w:numPr>
          <w:ilvl w:val="0"/>
          <w:numId w:val="14"/>
        </w:numPr>
        <w:spacing w:line="360" w:lineRule="auto"/>
        <w:ind w:left="426" w:firstLineChars="0" w:hanging="426"/>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检查每处改动是否符合</w:t>
      </w:r>
      <w:r w:rsidRPr="00134708">
        <w:rPr>
          <w:rFonts w:ascii="Times New Roman" w:eastAsia="宋体" w:hAnsi="Times New Roman" w:cs="Times New Roman"/>
          <w:color w:val="000000"/>
          <w:kern w:val="0"/>
          <w:sz w:val="24"/>
          <w:szCs w:val="24"/>
        </w:rPr>
        <w:t>GCP</w:t>
      </w:r>
      <w:r w:rsidRPr="00134708">
        <w:rPr>
          <w:rFonts w:ascii="Times New Roman" w:eastAsia="宋体" w:hAnsi="Times New Roman" w:cs="Times New Roman"/>
          <w:color w:val="000000"/>
          <w:kern w:val="0"/>
          <w:sz w:val="24"/>
          <w:szCs w:val="24"/>
        </w:rPr>
        <w:t>要求；</w:t>
      </w:r>
    </w:p>
    <w:p w:rsidR="00067E09" w:rsidRPr="00134708" w:rsidRDefault="00067E09" w:rsidP="00134708">
      <w:pPr>
        <w:pStyle w:val="a3"/>
        <w:widowControl/>
        <w:numPr>
          <w:ilvl w:val="0"/>
          <w:numId w:val="14"/>
        </w:numPr>
        <w:spacing w:line="360" w:lineRule="auto"/>
        <w:ind w:left="426" w:firstLineChars="0" w:hanging="426"/>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lastRenderedPageBreak/>
        <w:t>·</w:t>
      </w:r>
      <w:r w:rsidRPr="00134708">
        <w:rPr>
          <w:rFonts w:ascii="Times New Roman" w:eastAsia="宋体" w:hAnsi="Times New Roman" w:cs="Times New Roman"/>
          <w:color w:val="000000"/>
          <w:kern w:val="0"/>
          <w:sz w:val="24"/>
          <w:szCs w:val="24"/>
        </w:rPr>
        <w:t>检查每页记录受试者身份代码和随访日期的标头处有无落项；</w:t>
      </w:r>
    </w:p>
    <w:p w:rsidR="00067E09" w:rsidRPr="00134708" w:rsidRDefault="00067E09" w:rsidP="00134708">
      <w:pPr>
        <w:pStyle w:val="a3"/>
        <w:widowControl/>
        <w:numPr>
          <w:ilvl w:val="0"/>
          <w:numId w:val="14"/>
        </w:numPr>
        <w:spacing w:line="360" w:lineRule="auto"/>
        <w:ind w:left="426" w:firstLineChars="0" w:hanging="426"/>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检查所有不良反应是否被完整记录。如发生严重不良反应，还应检查严重不良反应表格是否完成；</w:t>
      </w:r>
    </w:p>
    <w:p w:rsidR="00067E09" w:rsidRPr="00134708" w:rsidRDefault="00067E09" w:rsidP="00134708">
      <w:pPr>
        <w:pStyle w:val="a3"/>
        <w:widowControl/>
        <w:numPr>
          <w:ilvl w:val="0"/>
          <w:numId w:val="14"/>
        </w:numPr>
        <w:spacing w:line="360" w:lineRule="auto"/>
        <w:ind w:left="426" w:firstLineChars="0" w:hanging="426"/>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检查所有合并用药的情况是否被详细记录，包括商品名、通用名、剂量、用法和服用开始</w:t>
      </w: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结束日期；</w:t>
      </w:r>
    </w:p>
    <w:p w:rsidR="00067E09" w:rsidRPr="00134708" w:rsidRDefault="00067E09" w:rsidP="00134708">
      <w:pPr>
        <w:pStyle w:val="a3"/>
        <w:widowControl/>
        <w:numPr>
          <w:ilvl w:val="0"/>
          <w:numId w:val="14"/>
        </w:numPr>
        <w:spacing w:line="360" w:lineRule="auto"/>
        <w:ind w:left="426" w:firstLineChars="0" w:hanging="426"/>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检查所有原始记录</w:t>
      </w: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实验室检查结果、</w:t>
      </w:r>
      <w:r w:rsidRPr="00134708">
        <w:rPr>
          <w:rFonts w:ascii="Times New Roman" w:eastAsia="宋体" w:hAnsi="Times New Roman" w:cs="Times New Roman"/>
          <w:color w:val="000000"/>
          <w:kern w:val="0"/>
          <w:sz w:val="24"/>
          <w:szCs w:val="24"/>
        </w:rPr>
        <w:t>ECG</w:t>
      </w:r>
      <w:r w:rsidRPr="00134708">
        <w:rPr>
          <w:rFonts w:ascii="Times New Roman" w:eastAsia="宋体" w:hAnsi="Times New Roman" w:cs="Times New Roman"/>
          <w:color w:val="000000"/>
          <w:kern w:val="0"/>
          <w:sz w:val="24"/>
          <w:szCs w:val="24"/>
        </w:rPr>
        <w:t>等</w:t>
      </w: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是否均与</w:t>
      </w:r>
      <w:r w:rsidRPr="00134708">
        <w:rPr>
          <w:rFonts w:ascii="Times New Roman" w:eastAsia="宋体" w:hAnsi="Times New Roman" w:cs="Times New Roman"/>
          <w:color w:val="000000"/>
          <w:kern w:val="0"/>
          <w:sz w:val="24"/>
          <w:szCs w:val="24"/>
        </w:rPr>
        <w:t>CRF</w:t>
      </w:r>
      <w:r w:rsidRPr="00134708">
        <w:rPr>
          <w:rFonts w:ascii="Times New Roman" w:eastAsia="宋体" w:hAnsi="Times New Roman" w:cs="Times New Roman"/>
          <w:color w:val="000000"/>
          <w:kern w:val="0"/>
          <w:sz w:val="24"/>
          <w:szCs w:val="24"/>
        </w:rPr>
        <w:t>一起正确保存。</w:t>
      </w:r>
    </w:p>
    <w:p w:rsidR="00067E09" w:rsidRPr="004579C0" w:rsidRDefault="00067E09" w:rsidP="004579C0">
      <w:pPr>
        <w:pStyle w:val="1"/>
      </w:pPr>
      <w:bookmarkStart w:id="51" w:name="_Toc455138033"/>
      <w:r w:rsidRPr="004579C0">
        <w:t>51</w:t>
      </w:r>
      <w:r w:rsidRPr="004579C0">
        <w:t>、什么是原始资料</w:t>
      </w:r>
      <w:r w:rsidR="007320DC" w:rsidRPr="004579C0">
        <w:t>?</w:t>
      </w:r>
      <w:bookmarkEnd w:id="51"/>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指与试验相关的原始数据被第一次记录的文件，它可以是</w:t>
      </w:r>
      <w:r w:rsidRPr="007320DC">
        <w:rPr>
          <w:rFonts w:ascii="Times New Roman" w:eastAsia="宋体" w:hAnsi="Times New Roman" w:cs="Times New Roman"/>
          <w:color w:val="000000"/>
          <w:kern w:val="0"/>
          <w:sz w:val="24"/>
          <w:szCs w:val="24"/>
        </w:rPr>
        <w:t>CRF(</w:t>
      </w:r>
      <w:r w:rsidRPr="007320DC">
        <w:rPr>
          <w:rFonts w:ascii="Times New Roman" w:eastAsia="宋体" w:hAnsi="Times New Roman" w:cs="Times New Roman"/>
          <w:color w:val="000000"/>
          <w:kern w:val="0"/>
          <w:sz w:val="24"/>
          <w:szCs w:val="24"/>
        </w:rPr>
        <w:t>这种直接记录的方法须在试验方案中注明</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、试验专用的病例本、患者病例、输入计算机的数据、实验室报告、检查仪器自动打印的图表等等，甚至是记录有试验数据的一个小纸片都应</w:t>
      </w:r>
      <w:proofErr w:type="gramStart"/>
      <w:r w:rsidRPr="007320DC">
        <w:rPr>
          <w:rFonts w:ascii="Times New Roman" w:eastAsia="宋体" w:hAnsi="Times New Roman" w:cs="Times New Roman"/>
          <w:color w:val="000000"/>
          <w:kern w:val="0"/>
          <w:sz w:val="24"/>
          <w:szCs w:val="24"/>
        </w:rPr>
        <w:t>称做</w:t>
      </w:r>
      <w:proofErr w:type="gramEnd"/>
      <w:r w:rsidRPr="007320DC">
        <w:rPr>
          <w:rFonts w:ascii="Times New Roman" w:eastAsia="宋体" w:hAnsi="Times New Roman" w:cs="Times New Roman"/>
          <w:color w:val="000000"/>
          <w:kern w:val="0"/>
          <w:sz w:val="24"/>
          <w:szCs w:val="24"/>
        </w:rPr>
        <w:t>原始资料。重要的是应妥善保管所有原始资料以便对</w:t>
      </w:r>
      <w:r w:rsidRPr="007320DC">
        <w:rPr>
          <w:rFonts w:ascii="Times New Roman" w:eastAsia="宋体" w:hAnsi="Times New Roman" w:cs="Times New Roman"/>
          <w:color w:val="000000"/>
          <w:kern w:val="0"/>
          <w:sz w:val="24"/>
          <w:szCs w:val="24"/>
        </w:rPr>
        <w:t>CRF</w:t>
      </w:r>
      <w:r w:rsidRPr="007320DC">
        <w:rPr>
          <w:rFonts w:ascii="Times New Roman" w:eastAsia="宋体" w:hAnsi="Times New Roman" w:cs="Times New Roman"/>
          <w:color w:val="000000"/>
          <w:kern w:val="0"/>
          <w:sz w:val="24"/>
          <w:szCs w:val="24"/>
        </w:rPr>
        <w:t>上的数据进行原始资料的核对。</w:t>
      </w:r>
    </w:p>
    <w:p w:rsidR="00067E09" w:rsidRPr="004579C0" w:rsidRDefault="00067E09" w:rsidP="004579C0">
      <w:pPr>
        <w:pStyle w:val="1"/>
      </w:pPr>
      <w:bookmarkStart w:id="52" w:name="_Toc455138034"/>
      <w:r w:rsidRPr="004579C0">
        <w:t>52</w:t>
      </w:r>
      <w:r w:rsidRPr="004579C0">
        <w:t>、什么是原始资料的核对</w:t>
      </w:r>
      <w:r w:rsidRPr="004579C0">
        <w:t>(Source Data Verification</w:t>
      </w:r>
      <w:r w:rsidRPr="004579C0">
        <w:t>，</w:t>
      </w:r>
      <w:r w:rsidRPr="004579C0">
        <w:t>SDV)</w:t>
      </w:r>
      <w:r w:rsidR="007320DC" w:rsidRPr="004579C0">
        <w:t>?</w:t>
      </w:r>
      <w:bookmarkEnd w:id="52"/>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是将原始资料与记录在受试者</w:t>
      </w:r>
      <w:r w:rsidRPr="007320DC">
        <w:rPr>
          <w:rFonts w:ascii="Times New Roman" w:eastAsia="宋体" w:hAnsi="Times New Roman" w:cs="Times New Roman"/>
          <w:color w:val="000000"/>
          <w:kern w:val="0"/>
          <w:sz w:val="24"/>
          <w:szCs w:val="24"/>
        </w:rPr>
        <w:t>CRF</w:t>
      </w:r>
      <w:r w:rsidRPr="007320DC">
        <w:rPr>
          <w:rFonts w:ascii="Times New Roman" w:eastAsia="宋体" w:hAnsi="Times New Roman" w:cs="Times New Roman"/>
          <w:color w:val="000000"/>
          <w:kern w:val="0"/>
          <w:sz w:val="24"/>
          <w:szCs w:val="24"/>
        </w:rPr>
        <w:t>中的资料进行核查的一个程序。其目的是提高试验数据记录的准确性并保证试验资料最大限度的可信性。通常由监查员在每次监查访视中进行</w:t>
      </w:r>
      <w:r w:rsidRPr="007320DC">
        <w:rPr>
          <w:rFonts w:ascii="Times New Roman" w:eastAsia="宋体" w:hAnsi="Times New Roman" w:cs="Times New Roman"/>
          <w:color w:val="000000"/>
          <w:kern w:val="0"/>
          <w:sz w:val="24"/>
          <w:szCs w:val="24"/>
        </w:rPr>
        <w:t>SDV</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要求负责</w:t>
      </w:r>
      <w:r w:rsidRPr="007320DC">
        <w:rPr>
          <w:rFonts w:ascii="Times New Roman" w:eastAsia="宋体" w:hAnsi="Times New Roman" w:cs="Times New Roman"/>
          <w:color w:val="000000"/>
          <w:kern w:val="0"/>
          <w:sz w:val="24"/>
          <w:szCs w:val="24"/>
        </w:rPr>
        <w:t>SDV</w:t>
      </w:r>
      <w:r w:rsidRPr="007320DC">
        <w:rPr>
          <w:rFonts w:ascii="Times New Roman" w:eastAsia="宋体" w:hAnsi="Times New Roman" w:cs="Times New Roman"/>
          <w:color w:val="000000"/>
          <w:kern w:val="0"/>
          <w:sz w:val="24"/>
          <w:szCs w:val="24"/>
        </w:rPr>
        <w:t>的人员应可同时接触到原始资料和</w:t>
      </w:r>
      <w:r w:rsidRPr="007320DC">
        <w:rPr>
          <w:rFonts w:ascii="Times New Roman" w:eastAsia="宋体" w:hAnsi="Times New Roman" w:cs="Times New Roman"/>
          <w:color w:val="000000"/>
          <w:kern w:val="0"/>
          <w:sz w:val="24"/>
          <w:szCs w:val="24"/>
        </w:rPr>
        <w:t>CRF</w:t>
      </w:r>
      <w:r w:rsidRPr="007320DC">
        <w:rPr>
          <w:rFonts w:ascii="Times New Roman" w:eastAsia="宋体" w:hAnsi="Times New Roman" w:cs="Times New Roman"/>
          <w:color w:val="000000"/>
          <w:kern w:val="0"/>
          <w:sz w:val="24"/>
          <w:szCs w:val="24"/>
        </w:rPr>
        <w:t>。监查员通常在监察访视前向研究者索要原始资料并准备充足的时间进行</w:t>
      </w:r>
      <w:r w:rsidRPr="007320DC">
        <w:rPr>
          <w:rFonts w:ascii="Times New Roman" w:eastAsia="宋体" w:hAnsi="Times New Roman" w:cs="Times New Roman"/>
          <w:color w:val="000000"/>
          <w:kern w:val="0"/>
          <w:sz w:val="24"/>
          <w:szCs w:val="24"/>
        </w:rPr>
        <w:t>SDV</w:t>
      </w:r>
      <w:r w:rsidRPr="007320DC">
        <w:rPr>
          <w:rFonts w:ascii="Times New Roman" w:eastAsia="宋体" w:hAnsi="Times New Roman" w:cs="Times New Roman"/>
          <w:color w:val="000000"/>
          <w:kern w:val="0"/>
          <w:sz w:val="24"/>
          <w:szCs w:val="24"/>
        </w:rPr>
        <w:t>。如果患者的情况比较复杂，监查员通常需要试验协调员协助进行</w:t>
      </w:r>
      <w:r w:rsidRPr="007320DC">
        <w:rPr>
          <w:rFonts w:ascii="Times New Roman" w:eastAsia="宋体" w:hAnsi="Times New Roman" w:cs="Times New Roman"/>
          <w:color w:val="000000"/>
          <w:kern w:val="0"/>
          <w:sz w:val="24"/>
          <w:szCs w:val="24"/>
        </w:rPr>
        <w:t>SDV</w:t>
      </w:r>
      <w:r w:rsidRPr="007320DC">
        <w:rPr>
          <w:rFonts w:ascii="Times New Roman" w:eastAsia="宋体" w:hAnsi="Times New Roman" w:cs="Times New Roman"/>
          <w:color w:val="000000"/>
          <w:kern w:val="0"/>
          <w:sz w:val="24"/>
          <w:szCs w:val="24"/>
        </w:rPr>
        <w:t>，因为试验协调员对患者的病情以及原始文件的记录情况更为了解，可以提高</w:t>
      </w:r>
      <w:r w:rsidRPr="007320DC">
        <w:rPr>
          <w:rFonts w:ascii="Times New Roman" w:eastAsia="宋体" w:hAnsi="Times New Roman" w:cs="Times New Roman"/>
          <w:color w:val="000000"/>
          <w:kern w:val="0"/>
          <w:sz w:val="24"/>
          <w:szCs w:val="24"/>
        </w:rPr>
        <w:t>SDV</w:t>
      </w:r>
      <w:r w:rsidRPr="007320DC">
        <w:rPr>
          <w:rFonts w:ascii="Times New Roman" w:eastAsia="宋体" w:hAnsi="Times New Roman" w:cs="Times New Roman"/>
          <w:color w:val="000000"/>
          <w:kern w:val="0"/>
          <w:sz w:val="24"/>
          <w:szCs w:val="24"/>
        </w:rPr>
        <w:t>的质量和效率。</w:t>
      </w:r>
      <w:r w:rsidRPr="007320DC">
        <w:rPr>
          <w:rFonts w:ascii="Times New Roman" w:eastAsia="宋体" w:hAnsi="Times New Roman" w:cs="Times New Roman"/>
          <w:color w:val="000000"/>
          <w:kern w:val="0"/>
          <w:sz w:val="24"/>
          <w:szCs w:val="24"/>
        </w:rPr>
        <w:t>SDV</w:t>
      </w:r>
      <w:r w:rsidRPr="007320DC">
        <w:rPr>
          <w:rFonts w:ascii="Times New Roman" w:eastAsia="宋体" w:hAnsi="Times New Roman" w:cs="Times New Roman"/>
          <w:color w:val="000000"/>
          <w:kern w:val="0"/>
          <w:sz w:val="24"/>
          <w:szCs w:val="24"/>
        </w:rPr>
        <w:t>一般包括以下内容：</w:t>
      </w:r>
    </w:p>
    <w:p w:rsidR="00067E09" w:rsidRPr="00134708" w:rsidRDefault="00067E09" w:rsidP="00134708">
      <w:pPr>
        <w:pStyle w:val="a3"/>
        <w:widowControl/>
        <w:numPr>
          <w:ilvl w:val="0"/>
          <w:numId w:val="15"/>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受试者出生年月、体重、身高以及一般背景资料；</w:t>
      </w:r>
    </w:p>
    <w:p w:rsidR="00067E09" w:rsidRPr="00134708" w:rsidRDefault="00067E09" w:rsidP="00134708">
      <w:pPr>
        <w:pStyle w:val="a3"/>
        <w:widowControl/>
        <w:numPr>
          <w:ilvl w:val="0"/>
          <w:numId w:val="15"/>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在患者病例中所记录的参加试验的证据；</w:t>
      </w:r>
    </w:p>
    <w:p w:rsidR="00067E09" w:rsidRPr="00134708" w:rsidRDefault="00067E09" w:rsidP="00134708">
      <w:pPr>
        <w:pStyle w:val="a3"/>
        <w:widowControl/>
        <w:numPr>
          <w:ilvl w:val="0"/>
          <w:numId w:val="15"/>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患者签署知情同意书的证据；</w:t>
      </w:r>
    </w:p>
    <w:p w:rsidR="00067E09" w:rsidRPr="00134708" w:rsidRDefault="00067E09" w:rsidP="00134708">
      <w:pPr>
        <w:pStyle w:val="a3"/>
        <w:widowControl/>
        <w:numPr>
          <w:ilvl w:val="0"/>
          <w:numId w:val="15"/>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是否符合入组</w:t>
      </w: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排除标准；</w:t>
      </w:r>
    </w:p>
    <w:p w:rsidR="00067E09" w:rsidRPr="00134708" w:rsidRDefault="00067E09" w:rsidP="00134708">
      <w:pPr>
        <w:pStyle w:val="a3"/>
        <w:widowControl/>
        <w:numPr>
          <w:ilvl w:val="0"/>
          <w:numId w:val="15"/>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proofErr w:type="gramStart"/>
      <w:r w:rsidRPr="00134708">
        <w:rPr>
          <w:rFonts w:ascii="Times New Roman" w:eastAsia="宋体" w:hAnsi="Times New Roman" w:cs="Times New Roman"/>
          <w:color w:val="000000"/>
          <w:kern w:val="0"/>
          <w:sz w:val="24"/>
          <w:szCs w:val="24"/>
        </w:rPr>
        <w:t>既柱病史</w:t>
      </w:r>
      <w:proofErr w:type="gramEnd"/>
      <w:r w:rsidRPr="00134708">
        <w:rPr>
          <w:rFonts w:ascii="Times New Roman" w:eastAsia="宋体" w:hAnsi="Times New Roman" w:cs="Times New Roman"/>
          <w:color w:val="000000"/>
          <w:kern w:val="0"/>
          <w:sz w:val="24"/>
          <w:szCs w:val="24"/>
        </w:rPr>
        <w:t>；</w:t>
      </w:r>
    </w:p>
    <w:p w:rsidR="00067E09" w:rsidRPr="00134708" w:rsidRDefault="00067E09" w:rsidP="00134708">
      <w:pPr>
        <w:pStyle w:val="a3"/>
        <w:widowControl/>
        <w:numPr>
          <w:ilvl w:val="0"/>
          <w:numId w:val="15"/>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合并用药和伴随疾病的记录；</w:t>
      </w:r>
    </w:p>
    <w:p w:rsidR="00067E09" w:rsidRPr="00134708" w:rsidRDefault="00067E09" w:rsidP="00134708">
      <w:pPr>
        <w:pStyle w:val="a3"/>
        <w:widowControl/>
        <w:numPr>
          <w:ilvl w:val="0"/>
          <w:numId w:val="15"/>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与试验相关的诊断；</w:t>
      </w:r>
    </w:p>
    <w:p w:rsidR="00067E09" w:rsidRPr="00134708" w:rsidRDefault="00067E09" w:rsidP="00134708">
      <w:pPr>
        <w:pStyle w:val="a3"/>
        <w:widowControl/>
        <w:numPr>
          <w:ilvl w:val="0"/>
          <w:numId w:val="15"/>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就诊日期和随访日期的核对；</w:t>
      </w:r>
    </w:p>
    <w:p w:rsidR="00067E09" w:rsidRPr="00134708" w:rsidRDefault="00067E09" w:rsidP="00134708">
      <w:pPr>
        <w:pStyle w:val="a3"/>
        <w:widowControl/>
        <w:numPr>
          <w:ilvl w:val="0"/>
          <w:numId w:val="15"/>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试验检查，特别是有关疗效和安全性评估的检查结果；</w:t>
      </w:r>
    </w:p>
    <w:p w:rsidR="00067E09" w:rsidRPr="00134708" w:rsidRDefault="00067E09" w:rsidP="00134708">
      <w:pPr>
        <w:pStyle w:val="a3"/>
        <w:widowControl/>
        <w:numPr>
          <w:ilvl w:val="0"/>
          <w:numId w:val="15"/>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lastRenderedPageBreak/>
        <w:t>·</w:t>
      </w:r>
      <w:r w:rsidRPr="00134708">
        <w:rPr>
          <w:rFonts w:ascii="Times New Roman" w:eastAsia="宋体" w:hAnsi="Times New Roman" w:cs="Times New Roman"/>
          <w:color w:val="000000"/>
          <w:kern w:val="0"/>
          <w:sz w:val="24"/>
          <w:szCs w:val="24"/>
        </w:rPr>
        <w:t>不良事件的详细记录；</w:t>
      </w:r>
    </w:p>
    <w:p w:rsidR="00067E09" w:rsidRPr="00134708" w:rsidRDefault="00067E09" w:rsidP="00134708">
      <w:pPr>
        <w:pStyle w:val="a3"/>
        <w:widowControl/>
        <w:numPr>
          <w:ilvl w:val="0"/>
          <w:numId w:val="15"/>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实验室检查结果；</w:t>
      </w:r>
    </w:p>
    <w:p w:rsidR="00067E09" w:rsidRPr="00134708" w:rsidRDefault="00067E09" w:rsidP="00134708">
      <w:pPr>
        <w:pStyle w:val="a3"/>
        <w:widowControl/>
        <w:numPr>
          <w:ilvl w:val="0"/>
          <w:numId w:val="15"/>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自动打印的检查，化验报告；</w:t>
      </w:r>
    </w:p>
    <w:p w:rsidR="00067E09" w:rsidRPr="00134708" w:rsidRDefault="00067E09" w:rsidP="00134708">
      <w:pPr>
        <w:pStyle w:val="a3"/>
        <w:widowControl/>
        <w:numPr>
          <w:ilvl w:val="0"/>
          <w:numId w:val="15"/>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数据改动方法的正确性。</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所有严格按照</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要求实施的试验必须进行</w:t>
      </w:r>
      <w:r w:rsidRPr="007320DC">
        <w:rPr>
          <w:rFonts w:ascii="Times New Roman" w:eastAsia="宋体" w:hAnsi="Times New Roman" w:cs="Times New Roman"/>
          <w:color w:val="000000"/>
          <w:kern w:val="0"/>
          <w:sz w:val="24"/>
          <w:szCs w:val="24"/>
        </w:rPr>
        <w:t>SDV</w:t>
      </w:r>
      <w:r w:rsidRPr="007320DC">
        <w:rPr>
          <w:rFonts w:ascii="Times New Roman" w:eastAsia="宋体" w:hAnsi="Times New Roman" w:cs="Times New Roman"/>
          <w:color w:val="000000"/>
          <w:kern w:val="0"/>
          <w:sz w:val="24"/>
          <w:szCs w:val="24"/>
        </w:rPr>
        <w:t>。有时须对各个中心的每位受试者进行</w:t>
      </w:r>
      <w:r w:rsidRPr="007320DC">
        <w:rPr>
          <w:rFonts w:ascii="Times New Roman" w:eastAsia="宋体" w:hAnsi="Times New Roman" w:cs="Times New Roman"/>
          <w:color w:val="000000"/>
          <w:kern w:val="0"/>
          <w:sz w:val="24"/>
          <w:szCs w:val="24"/>
        </w:rPr>
        <w:t>SDV</w:t>
      </w:r>
      <w:r w:rsidRPr="007320DC">
        <w:rPr>
          <w:rFonts w:ascii="Times New Roman" w:eastAsia="宋体" w:hAnsi="Times New Roman" w:cs="Times New Roman"/>
          <w:color w:val="000000"/>
          <w:kern w:val="0"/>
          <w:sz w:val="24"/>
          <w:szCs w:val="24"/>
        </w:rPr>
        <w:t>。因此任何研究者均不能对</w:t>
      </w:r>
      <w:r w:rsidRPr="007320DC">
        <w:rPr>
          <w:rFonts w:ascii="Times New Roman" w:eastAsia="宋体" w:hAnsi="Times New Roman" w:cs="Times New Roman"/>
          <w:color w:val="000000"/>
          <w:kern w:val="0"/>
          <w:sz w:val="24"/>
          <w:szCs w:val="24"/>
        </w:rPr>
        <w:t>SDV</w:t>
      </w:r>
      <w:r w:rsidRPr="007320DC">
        <w:rPr>
          <w:rFonts w:ascii="Times New Roman" w:eastAsia="宋体" w:hAnsi="Times New Roman" w:cs="Times New Roman"/>
          <w:color w:val="000000"/>
          <w:kern w:val="0"/>
          <w:sz w:val="24"/>
          <w:szCs w:val="24"/>
        </w:rPr>
        <w:t>存有侥幸心理。</w:t>
      </w:r>
    </w:p>
    <w:p w:rsidR="00067E09" w:rsidRPr="004579C0" w:rsidRDefault="00067E09" w:rsidP="004579C0">
      <w:pPr>
        <w:pStyle w:val="1"/>
      </w:pPr>
      <w:bookmarkStart w:id="53" w:name="_Toc455138035"/>
      <w:r w:rsidRPr="004579C0">
        <w:t>53</w:t>
      </w:r>
      <w:r w:rsidRPr="004579C0">
        <w:t>、试验文件应在何处保管</w:t>
      </w:r>
      <w:r w:rsidR="007320DC" w:rsidRPr="004579C0">
        <w:t>?</w:t>
      </w:r>
      <w:bookmarkEnd w:id="53"/>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对试验相关文件的保管没有明文规定。但</w:t>
      </w:r>
      <w:r w:rsidRPr="007320DC">
        <w:rPr>
          <w:rFonts w:ascii="Times New Roman" w:eastAsia="宋体" w:hAnsi="Times New Roman" w:cs="Times New Roman"/>
          <w:color w:val="000000"/>
          <w:kern w:val="0"/>
          <w:sz w:val="24"/>
          <w:szCs w:val="24"/>
        </w:rPr>
        <w:t>ICH GCP</w:t>
      </w:r>
      <w:r w:rsidRPr="007320DC">
        <w:rPr>
          <w:rFonts w:ascii="Times New Roman" w:eastAsia="宋体" w:hAnsi="Times New Roman" w:cs="Times New Roman"/>
          <w:color w:val="000000"/>
          <w:kern w:val="0"/>
          <w:sz w:val="24"/>
          <w:szCs w:val="24"/>
        </w:rPr>
        <w:t>规定了最低限度的归档文件</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基本文件。有关试验文件的保管，有以下几个原则：</w:t>
      </w:r>
    </w:p>
    <w:p w:rsidR="00067E09" w:rsidRPr="00134708" w:rsidRDefault="00067E09" w:rsidP="00134708">
      <w:pPr>
        <w:pStyle w:val="a3"/>
        <w:widowControl/>
        <w:numPr>
          <w:ilvl w:val="0"/>
          <w:numId w:val="16"/>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试验方案及其他相关文件为保密文件，应控制可能接触到这类文件的人员；</w:t>
      </w:r>
    </w:p>
    <w:p w:rsidR="00067E09" w:rsidRPr="00134708" w:rsidRDefault="00067E09" w:rsidP="00134708">
      <w:pPr>
        <w:pStyle w:val="a3"/>
        <w:widowControl/>
        <w:numPr>
          <w:ilvl w:val="0"/>
          <w:numId w:val="16"/>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应保证所有试验相关人员在需要时能及时获得试验的相关文件；</w:t>
      </w:r>
    </w:p>
    <w:p w:rsidR="00067E09" w:rsidRPr="00134708" w:rsidRDefault="00067E09" w:rsidP="00134708">
      <w:pPr>
        <w:pStyle w:val="a3"/>
        <w:widowControl/>
        <w:numPr>
          <w:ilvl w:val="0"/>
          <w:numId w:val="16"/>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试验点应有试验专用的文档夹和适当的保存地点；</w:t>
      </w:r>
    </w:p>
    <w:p w:rsidR="00067E09" w:rsidRPr="00134708" w:rsidRDefault="00067E09" w:rsidP="00134708">
      <w:pPr>
        <w:pStyle w:val="a3"/>
        <w:widowControl/>
        <w:numPr>
          <w:ilvl w:val="0"/>
          <w:numId w:val="16"/>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认真保管文件，不可随处乱放；</w:t>
      </w:r>
    </w:p>
    <w:p w:rsidR="00067E09" w:rsidRPr="00134708" w:rsidRDefault="00067E09" w:rsidP="00134708">
      <w:pPr>
        <w:pStyle w:val="a3"/>
        <w:widowControl/>
        <w:numPr>
          <w:ilvl w:val="0"/>
          <w:numId w:val="16"/>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当对如何保管以及存放时间有疑问时时咨询监查员；</w:t>
      </w:r>
    </w:p>
    <w:p w:rsidR="00067E09" w:rsidRPr="00134708" w:rsidRDefault="00067E09" w:rsidP="00134708">
      <w:pPr>
        <w:pStyle w:val="a3"/>
        <w:widowControl/>
        <w:numPr>
          <w:ilvl w:val="0"/>
          <w:numId w:val="16"/>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保存全部原始资料；</w:t>
      </w:r>
    </w:p>
    <w:p w:rsidR="00067E09" w:rsidRPr="00134708" w:rsidRDefault="00067E09" w:rsidP="00134708">
      <w:pPr>
        <w:pStyle w:val="a3"/>
        <w:widowControl/>
        <w:numPr>
          <w:ilvl w:val="0"/>
          <w:numId w:val="16"/>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切记患者身份表和知情同意书只在研究者处保管，不可丢失；</w:t>
      </w:r>
    </w:p>
    <w:p w:rsidR="00134708" w:rsidRPr="00134708" w:rsidRDefault="00067E09" w:rsidP="00134708">
      <w:pPr>
        <w:pStyle w:val="a3"/>
        <w:widowControl/>
        <w:numPr>
          <w:ilvl w:val="0"/>
          <w:numId w:val="16"/>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应标明并保存参加试验的患者的病历，当文件被转至其他地方保管时注明应与谁联系；</w:t>
      </w:r>
      <w:r w:rsidRPr="00134708">
        <w:rPr>
          <w:rFonts w:ascii="Times New Roman" w:eastAsia="宋体" w:hAnsi="Times New Roman" w:cs="Times New Roman"/>
          <w:color w:val="000000"/>
          <w:kern w:val="0"/>
          <w:sz w:val="24"/>
          <w:szCs w:val="24"/>
        </w:rPr>
        <w:t xml:space="preserve"> </w:t>
      </w:r>
    </w:p>
    <w:p w:rsidR="00067E09" w:rsidRPr="00134708" w:rsidRDefault="00067E09" w:rsidP="00134708">
      <w:pPr>
        <w:pStyle w:val="a3"/>
        <w:widowControl/>
        <w:numPr>
          <w:ilvl w:val="0"/>
          <w:numId w:val="16"/>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尽量保证患者的病历和其他原始资料不丢失或不被提前销毁。</w:t>
      </w:r>
    </w:p>
    <w:p w:rsidR="00067E09" w:rsidRPr="004579C0" w:rsidRDefault="00067E09" w:rsidP="004579C0">
      <w:pPr>
        <w:pStyle w:val="1"/>
      </w:pPr>
      <w:bookmarkStart w:id="54" w:name="_Toc455138036"/>
      <w:r w:rsidRPr="004579C0">
        <w:t>54</w:t>
      </w:r>
      <w:r w:rsidRPr="004579C0">
        <w:t>、试验相关资料应保存多长时间</w:t>
      </w:r>
      <w:r w:rsidR="007320DC" w:rsidRPr="004579C0">
        <w:t>?</w:t>
      </w:r>
      <w:bookmarkEnd w:id="54"/>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除非申办者允许，研究者不能销毁任何与试验相关的文件。许多申办者要求保存与试验相关文件至少</w:t>
      </w:r>
      <w:r w:rsidRPr="007320DC">
        <w:rPr>
          <w:rFonts w:ascii="Times New Roman" w:eastAsia="宋体" w:hAnsi="Times New Roman" w:cs="Times New Roman"/>
          <w:color w:val="000000"/>
          <w:kern w:val="0"/>
          <w:sz w:val="24"/>
          <w:szCs w:val="24"/>
        </w:rPr>
        <w:t>15</w:t>
      </w:r>
      <w:r w:rsidRPr="007320DC">
        <w:rPr>
          <w:rFonts w:ascii="Times New Roman" w:eastAsia="宋体" w:hAnsi="Times New Roman" w:cs="Times New Roman"/>
          <w:color w:val="000000"/>
          <w:kern w:val="0"/>
          <w:sz w:val="24"/>
          <w:szCs w:val="24"/>
        </w:rPr>
        <w:t>年，以备随时接受管理当局视察，或数年后申办者再回来重新参阅试验结果。但长期保管试验资料，特别是长期、复杂的试验，对研究者来说是个难题。申办者通常非常乐意对归档给予帮助。这时，申办者可以向研究者提供一个储藏盒，并当着研究者的面密封好。除非有研究者在场，这个储藏</w:t>
      </w:r>
      <w:proofErr w:type="gramStart"/>
      <w:r w:rsidRPr="007320DC">
        <w:rPr>
          <w:rFonts w:ascii="Times New Roman" w:eastAsia="宋体" w:hAnsi="Times New Roman" w:cs="Times New Roman"/>
          <w:color w:val="000000"/>
          <w:kern w:val="0"/>
          <w:sz w:val="24"/>
          <w:szCs w:val="24"/>
        </w:rPr>
        <w:t>盒不能</w:t>
      </w:r>
      <w:proofErr w:type="gramEnd"/>
      <w:r w:rsidRPr="007320DC">
        <w:rPr>
          <w:rFonts w:ascii="Times New Roman" w:eastAsia="宋体" w:hAnsi="Times New Roman" w:cs="Times New Roman"/>
          <w:color w:val="000000"/>
          <w:kern w:val="0"/>
          <w:sz w:val="24"/>
          <w:szCs w:val="24"/>
        </w:rPr>
        <w:t>启封。中国</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要求研究者保存试验资料</w:t>
      </w:r>
      <w:proofErr w:type="gramStart"/>
      <w:r w:rsidRPr="007320DC">
        <w:rPr>
          <w:rFonts w:ascii="Times New Roman" w:eastAsia="宋体" w:hAnsi="Times New Roman" w:cs="Times New Roman"/>
          <w:color w:val="000000"/>
          <w:kern w:val="0"/>
          <w:sz w:val="24"/>
          <w:szCs w:val="24"/>
        </w:rPr>
        <w:t>至试验</w:t>
      </w:r>
      <w:proofErr w:type="gramEnd"/>
      <w:r w:rsidRPr="007320DC">
        <w:rPr>
          <w:rFonts w:ascii="Times New Roman" w:eastAsia="宋体" w:hAnsi="Times New Roman" w:cs="Times New Roman"/>
          <w:color w:val="000000"/>
          <w:kern w:val="0"/>
          <w:sz w:val="24"/>
          <w:szCs w:val="24"/>
        </w:rPr>
        <w:t>结束后</w:t>
      </w:r>
      <w:r w:rsidRPr="007320DC">
        <w:rPr>
          <w:rFonts w:ascii="Times New Roman" w:eastAsia="宋体" w:hAnsi="Times New Roman" w:cs="Times New Roman"/>
          <w:color w:val="000000"/>
          <w:kern w:val="0"/>
          <w:sz w:val="24"/>
          <w:szCs w:val="24"/>
        </w:rPr>
        <w:t>5</w:t>
      </w:r>
      <w:r w:rsidRPr="007320DC">
        <w:rPr>
          <w:rFonts w:ascii="Times New Roman" w:eastAsia="宋体" w:hAnsi="Times New Roman" w:cs="Times New Roman"/>
          <w:color w:val="000000"/>
          <w:kern w:val="0"/>
          <w:sz w:val="24"/>
          <w:szCs w:val="24"/>
        </w:rPr>
        <w:t>年，申办者保存试验资料至药品上市后</w:t>
      </w:r>
      <w:r w:rsidRPr="007320DC">
        <w:rPr>
          <w:rFonts w:ascii="Times New Roman" w:eastAsia="宋体" w:hAnsi="Times New Roman" w:cs="Times New Roman"/>
          <w:color w:val="000000"/>
          <w:kern w:val="0"/>
          <w:sz w:val="24"/>
          <w:szCs w:val="24"/>
        </w:rPr>
        <w:t>5</w:t>
      </w:r>
      <w:r w:rsidRPr="007320DC">
        <w:rPr>
          <w:rFonts w:ascii="Times New Roman" w:eastAsia="宋体" w:hAnsi="Times New Roman" w:cs="Times New Roman"/>
          <w:color w:val="000000"/>
          <w:kern w:val="0"/>
          <w:sz w:val="24"/>
          <w:szCs w:val="24"/>
        </w:rPr>
        <w:t>年。</w:t>
      </w:r>
    </w:p>
    <w:p w:rsidR="00067E09" w:rsidRPr="004579C0" w:rsidRDefault="00067E09" w:rsidP="004579C0">
      <w:pPr>
        <w:pStyle w:val="1"/>
      </w:pPr>
      <w:bookmarkStart w:id="55" w:name="_Toc455138037"/>
      <w:r w:rsidRPr="004579C0">
        <w:lastRenderedPageBreak/>
        <w:t>55</w:t>
      </w:r>
      <w:r w:rsidRPr="004579C0">
        <w:t>、什么是协调研究者</w:t>
      </w:r>
      <w:r w:rsidR="007320DC" w:rsidRPr="004579C0">
        <w:t>?</w:t>
      </w:r>
      <w:bookmarkEnd w:id="55"/>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协调研究者是临床试验研究队伍的成员，他被主要研究者指定执行与试验相关的一些特定职责，如获得受试者知情同意书、进行治疗评估、填写病例报告表或代表主要研究者做决定等。他们应提供最新的个人简历，并在试验人员表格上登记。协调研究者应熟悉试验用药品、试验方案和试验步骤。主要研究者、协调研究者和试验协调员应定期召开会议以保证所有试验步骤顺利而准确地执行。</w:t>
      </w:r>
    </w:p>
    <w:p w:rsidR="00067E09" w:rsidRPr="004579C0" w:rsidRDefault="00067E09" w:rsidP="004579C0">
      <w:pPr>
        <w:pStyle w:val="1"/>
      </w:pPr>
      <w:bookmarkStart w:id="56" w:name="_Toc455138038"/>
      <w:r w:rsidRPr="004579C0">
        <w:t>56</w:t>
      </w:r>
      <w:r w:rsidRPr="004579C0">
        <w:t>、</w:t>
      </w:r>
      <w:r w:rsidRPr="004579C0">
        <w:t>CRO</w:t>
      </w:r>
      <w:r w:rsidRPr="004579C0">
        <w:t>是什么组织</w:t>
      </w:r>
      <w:r w:rsidR="007320DC" w:rsidRPr="004579C0">
        <w:t>?</w:t>
      </w:r>
      <w:bookmarkEnd w:id="56"/>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是合同研究组织</w:t>
      </w:r>
      <w:r w:rsidRPr="007320DC">
        <w:rPr>
          <w:rFonts w:ascii="Times New Roman" w:eastAsia="宋体" w:hAnsi="Times New Roman" w:cs="Times New Roman"/>
          <w:color w:val="000000"/>
          <w:kern w:val="0"/>
          <w:sz w:val="24"/>
          <w:szCs w:val="24"/>
        </w:rPr>
        <w:t>(Contract Research Organization</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CRO)</w:t>
      </w:r>
      <w:r w:rsidRPr="007320DC">
        <w:rPr>
          <w:rFonts w:ascii="Times New Roman" w:eastAsia="宋体" w:hAnsi="Times New Roman" w:cs="Times New Roman"/>
          <w:color w:val="000000"/>
          <w:kern w:val="0"/>
          <w:sz w:val="24"/>
          <w:szCs w:val="24"/>
        </w:rPr>
        <w:t>的简称。定义为由申办者签约授权的可行使与一个或多个申办者试验有关的职责及功能的个人或组织〔商业机构、学术机构等〕。</w:t>
      </w:r>
    </w:p>
    <w:p w:rsidR="00067E09" w:rsidRPr="004579C0" w:rsidRDefault="00067E09" w:rsidP="004579C0">
      <w:pPr>
        <w:pStyle w:val="1"/>
      </w:pPr>
      <w:bookmarkStart w:id="57" w:name="_Toc455138039"/>
      <w:r w:rsidRPr="004579C0">
        <w:t>57</w:t>
      </w:r>
      <w:r w:rsidRPr="004579C0">
        <w:t>、</w:t>
      </w:r>
      <w:r w:rsidRPr="004579C0">
        <w:t>CRO</w:t>
      </w:r>
      <w:r w:rsidRPr="004579C0">
        <w:t>的责任是什么</w:t>
      </w:r>
      <w:r w:rsidR="007320DC" w:rsidRPr="004579C0">
        <w:t>?</w:t>
      </w:r>
      <w:bookmarkEnd w:id="57"/>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当申办者没有足够的人力资源来实施一项临床试验时，可以委托一个</w:t>
      </w:r>
      <w:r w:rsidRPr="007320DC">
        <w:rPr>
          <w:rFonts w:ascii="Times New Roman" w:eastAsia="宋体" w:hAnsi="Times New Roman" w:cs="Times New Roman"/>
          <w:color w:val="000000"/>
          <w:kern w:val="0"/>
          <w:sz w:val="24"/>
          <w:szCs w:val="24"/>
        </w:rPr>
        <w:t>CRO</w:t>
      </w:r>
      <w:r w:rsidRPr="007320DC">
        <w:rPr>
          <w:rFonts w:ascii="Times New Roman" w:eastAsia="宋体" w:hAnsi="Times New Roman" w:cs="Times New Roman"/>
          <w:color w:val="000000"/>
          <w:kern w:val="0"/>
          <w:sz w:val="24"/>
          <w:szCs w:val="24"/>
        </w:rPr>
        <w:t>来组织并实施试验。</w:t>
      </w:r>
      <w:r w:rsidRPr="007320DC">
        <w:rPr>
          <w:rFonts w:ascii="Times New Roman" w:eastAsia="宋体" w:hAnsi="Times New Roman" w:cs="Times New Roman"/>
          <w:color w:val="000000"/>
          <w:kern w:val="0"/>
          <w:sz w:val="24"/>
          <w:szCs w:val="24"/>
        </w:rPr>
        <w:t>CRO</w:t>
      </w:r>
      <w:r w:rsidRPr="007320DC">
        <w:rPr>
          <w:rFonts w:ascii="Times New Roman" w:eastAsia="宋体" w:hAnsi="Times New Roman" w:cs="Times New Roman"/>
          <w:color w:val="000000"/>
          <w:kern w:val="0"/>
          <w:sz w:val="24"/>
          <w:szCs w:val="24"/>
        </w:rPr>
        <w:t>可以是一个小型、中型或大型的公司，多数为私营企业。大型的</w:t>
      </w:r>
      <w:r w:rsidRPr="007320DC">
        <w:rPr>
          <w:rFonts w:ascii="Times New Roman" w:eastAsia="宋体" w:hAnsi="Times New Roman" w:cs="Times New Roman"/>
          <w:color w:val="000000"/>
          <w:kern w:val="0"/>
          <w:sz w:val="24"/>
          <w:szCs w:val="24"/>
        </w:rPr>
        <w:t>CRO</w:t>
      </w:r>
      <w:r w:rsidRPr="007320DC">
        <w:rPr>
          <w:rFonts w:ascii="Times New Roman" w:eastAsia="宋体" w:hAnsi="Times New Roman" w:cs="Times New Roman"/>
          <w:color w:val="000000"/>
          <w:kern w:val="0"/>
          <w:sz w:val="24"/>
          <w:szCs w:val="24"/>
        </w:rPr>
        <w:t>通常有数百名员工来承担所有与试验相关的活动，如撰写试验方案、选择研究者、试验监查、准备试验文件、数据处理、结果分析和准备试验总结报告。一些跨国</w:t>
      </w:r>
      <w:r w:rsidRPr="007320DC">
        <w:rPr>
          <w:rFonts w:ascii="Times New Roman" w:eastAsia="宋体" w:hAnsi="Times New Roman" w:cs="Times New Roman"/>
          <w:color w:val="000000"/>
          <w:kern w:val="0"/>
          <w:sz w:val="24"/>
          <w:szCs w:val="24"/>
        </w:rPr>
        <w:t>CRO</w:t>
      </w:r>
      <w:r w:rsidRPr="007320DC">
        <w:rPr>
          <w:rFonts w:ascii="Times New Roman" w:eastAsia="宋体" w:hAnsi="Times New Roman" w:cs="Times New Roman"/>
          <w:color w:val="000000"/>
          <w:kern w:val="0"/>
          <w:sz w:val="24"/>
          <w:szCs w:val="24"/>
        </w:rPr>
        <w:t>能够组织多国参与的国际临床试验。当由</w:t>
      </w:r>
      <w:r w:rsidRPr="007320DC">
        <w:rPr>
          <w:rFonts w:ascii="Times New Roman" w:eastAsia="宋体" w:hAnsi="Times New Roman" w:cs="Times New Roman"/>
          <w:color w:val="000000"/>
          <w:kern w:val="0"/>
          <w:sz w:val="24"/>
          <w:szCs w:val="24"/>
        </w:rPr>
        <w:t>CRO</w:t>
      </w:r>
      <w:r w:rsidRPr="007320DC">
        <w:rPr>
          <w:rFonts w:ascii="Times New Roman" w:eastAsia="宋体" w:hAnsi="Times New Roman" w:cs="Times New Roman"/>
          <w:color w:val="000000"/>
          <w:kern w:val="0"/>
          <w:sz w:val="24"/>
          <w:szCs w:val="24"/>
        </w:rPr>
        <w:t>代表客户实施临床试验时，试验协调员通常直接和</w:t>
      </w:r>
      <w:r w:rsidRPr="007320DC">
        <w:rPr>
          <w:rFonts w:ascii="Times New Roman" w:eastAsia="宋体" w:hAnsi="Times New Roman" w:cs="Times New Roman"/>
          <w:color w:val="000000"/>
          <w:kern w:val="0"/>
          <w:sz w:val="24"/>
          <w:szCs w:val="24"/>
        </w:rPr>
        <w:t>CRO</w:t>
      </w:r>
      <w:r w:rsidRPr="007320DC">
        <w:rPr>
          <w:rFonts w:ascii="Times New Roman" w:eastAsia="宋体" w:hAnsi="Times New Roman" w:cs="Times New Roman"/>
          <w:color w:val="000000"/>
          <w:kern w:val="0"/>
          <w:sz w:val="24"/>
          <w:szCs w:val="24"/>
        </w:rPr>
        <w:t>联络。有时申办者的代表会和</w:t>
      </w:r>
      <w:r w:rsidRPr="007320DC">
        <w:rPr>
          <w:rFonts w:ascii="Times New Roman" w:eastAsia="宋体" w:hAnsi="Times New Roman" w:cs="Times New Roman"/>
          <w:color w:val="000000"/>
          <w:kern w:val="0"/>
          <w:sz w:val="24"/>
          <w:szCs w:val="24"/>
        </w:rPr>
        <w:t>CRO</w:t>
      </w:r>
      <w:r w:rsidRPr="007320DC">
        <w:rPr>
          <w:rFonts w:ascii="Times New Roman" w:eastAsia="宋体" w:hAnsi="Times New Roman" w:cs="Times New Roman"/>
          <w:color w:val="000000"/>
          <w:kern w:val="0"/>
          <w:sz w:val="24"/>
          <w:szCs w:val="24"/>
        </w:rPr>
        <w:t>的监查员一起进行试验点的访视，以确保</w:t>
      </w:r>
      <w:r w:rsidRPr="007320DC">
        <w:rPr>
          <w:rFonts w:ascii="Times New Roman" w:eastAsia="宋体" w:hAnsi="Times New Roman" w:cs="Times New Roman"/>
          <w:color w:val="000000"/>
          <w:kern w:val="0"/>
          <w:sz w:val="24"/>
          <w:szCs w:val="24"/>
        </w:rPr>
        <w:t>CRO</w:t>
      </w:r>
      <w:r w:rsidRPr="007320DC">
        <w:rPr>
          <w:rFonts w:ascii="Times New Roman" w:eastAsia="宋体" w:hAnsi="Times New Roman" w:cs="Times New Roman"/>
          <w:color w:val="000000"/>
          <w:kern w:val="0"/>
          <w:sz w:val="24"/>
          <w:szCs w:val="24"/>
        </w:rPr>
        <w:t>按照要求正确地执行其职责。</w:t>
      </w:r>
    </w:p>
    <w:p w:rsidR="00067E09" w:rsidRPr="004579C0" w:rsidRDefault="00067E09" w:rsidP="004579C0">
      <w:pPr>
        <w:pStyle w:val="1"/>
      </w:pPr>
      <w:bookmarkStart w:id="58" w:name="_Toc455138040"/>
      <w:r w:rsidRPr="004579C0">
        <w:t>58</w:t>
      </w:r>
      <w:r w:rsidRPr="004579C0">
        <w:t>、谁是申办者</w:t>
      </w:r>
      <w:r w:rsidR="007320DC" w:rsidRPr="004579C0">
        <w:t>?</w:t>
      </w:r>
      <w:bookmarkEnd w:id="58"/>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申办者为负责启动、管理或资助临床试验的个体、公司、研究机构或组织。</w:t>
      </w:r>
    </w:p>
    <w:p w:rsidR="00067E09" w:rsidRPr="004579C0" w:rsidRDefault="00067E09" w:rsidP="004579C0">
      <w:pPr>
        <w:pStyle w:val="1"/>
      </w:pPr>
      <w:bookmarkStart w:id="59" w:name="_Toc455138041"/>
      <w:r w:rsidRPr="004579C0">
        <w:t>59</w:t>
      </w:r>
      <w:r w:rsidRPr="004579C0">
        <w:t>、申办者的职责有哪些</w:t>
      </w:r>
      <w:r w:rsidR="007320DC" w:rsidRPr="004579C0">
        <w:t>?</w:t>
      </w:r>
      <w:bookmarkEnd w:id="59"/>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在临床试验中，申办者的职责包括：</w:t>
      </w:r>
    </w:p>
    <w:p w:rsidR="00067E09" w:rsidRPr="00134708" w:rsidRDefault="00067E09" w:rsidP="00134708">
      <w:pPr>
        <w:pStyle w:val="a3"/>
        <w:widowControl/>
        <w:numPr>
          <w:ilvl w:val="0"/>
          <w:numId w:val="17"/>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负责设计试验的全过程，包括提供试验方案、病例报告表，选择数据管理和统计分析方法，撰写中期报告和总结报告；</w:t>
      </w:r>
    </w:p>
    <w:p w:rsidR="00067E09" w:rsidRPr="00134708" w:rsidRDefault="00067E09" w:rsidP="00134708">
      <w:pPr>
        <w:pStyle w:val="a3"/>
        <w:widowControl/>
        <w:numPr>
          <w:ilvl w:val="0"/>
          <w:numId w:val="17"/>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聘请有资格的医学专家作顾问，指导解答与试验相关的医疗、医学问题；</w:t>
      </w:r>
    </w:p>
    <w:p w:rsidR="00067E09" w:rsidRPr="00134708" w:rsidRDefault="00067E09" w:rsidP="00134708">
      <w:pPr>
        <w:pStyle w:val="a3"/>
        <w:widowControl/>
        <w:numPr>
          <w:ilvl w:val="0"/>
          <w:numId w:val="17"/>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当申办者自身人力资源不足时，应负责委托</w:t>
      </w:r>
      <w:r w:rsidRPr="00134708">
        <w:rPr>
          <w:rFonts w:ascii="Times New Roman" w:eastAsia="宋体" w:hAnsi="Times New Roman" w:cs="Times New Roman"/>
          <w:color w:val="000000"/>
          <w:kern w:val="0"/>
          <w:sz w:val="24"/>
          <w:szCs w:val="24"/>
        </w:rPr>
        <w:t>CRO</w:t>
      </w:r>
      <w:r w:rsidRPr="00134708">
        <w:rPr>
          <w:rFonts w:ascii="Times New Roman" w:eastAsia="宋体" w:hAnsi="Times New Roman" w:cs="Times New Roman"/>
          <w:color w:val="000000"/>
          <w:kern w:val="0"/>
          <w:sz w:val="24"/>
          <w:szCs w:val="24"/>
        </w:rPr>
        <w:t>承担全部或部分与试验相关的职责；</w:t>
      </w:r>
      <w:r w:rsidRPr="00134708">
        <w:rPr>
          <w:rFonts w:ascii="Times New Roman" w:eastAsia="宋体" w:hAnsi="Times New Roman" w:cs="Times New Roman"/>
          <w:color w:val="000000"/>
          <w:kern w:val="0"/>
          <w:sz w:val="24"/>
          <w:szCs w:val="24"/>
        </w:rPr>
        <w:t xml:space="preserve"> ·</w:t>
      </w:r>
      <w:r w:rsidRPr="00134708">
        <w:rPr>
          <w:rFonts w:ascii="Times New Roman" w:eastAsia="宋体" w:hAnsi="Times New Roman" w:cs="Times New Roman"/>
          <w:color w:val="000000"/>
          <w:kern w:val="0"/>
          <w:sz w:val="24"/>
          <w:szCs w:val="24"/>
        </w:rPr>
        <w:t>负责试验管理、资料处理和记录保存；</w:t>
      </w:r>
    </w:p>
    <w:p w:rsidR="00067E09" w:rsidRPr="00134708" w:rsidRDefault="00067E09" w:rsidP="00134708">
      <w:pPr>
        <w:pStyle w:val="a3"/>
        <w:widowControl/>
        <w:numPr>
          <w:ilvl w:val="0"/>
          <w:numId w:val="17"/>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负责监控和保证试验质量；</w:t>
      </w:r>
    </w:p>
    <w:p w:rsidR="00067E09" w:rsidRPr="00134708" w:rsidRDefault="00067E09" w:rsidP="00134708">
      <w:pPr>
        <w:pStyle w:val="a3"/>
        <w:widowControl/>
        <w:numPr>
          <w:ilvl w:val="0"/>
          <w:numId w:val="17"/>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lastRenderedPageBreak/>
        <w:t>·</w:t>
      </w:r>
      <w:r w:rsidRPr="00134708">
        <w:rPr>
          <w:rFonts w:ascii="Times New Roman" w:eastAsia="宋体" w:hAnsi="Times New Roman" w:cs="Times New Roman"/>
          <w:color w:val="000000"/>
          <w:kern w:val="0"/>
          <w:sz w:val="24"/>
          <w:szCs w:val="24"/>
        </w:rPr>
        <w:t>负责选择试验研究者；</w:t>
      </w:r>
    </w:p>
    <w:p w:rsidR="00067E09" w:rsidRPr="00134708" w:rsidRDefault="00067E09" w:rsidP="00134708">
      <w:pPr>
        <w:pStyle w:val="a3"/>
        <w:widowControl/>
        <w:numPr>
          <w:ilvl w:val="0"/>
          <w:numId w:val="17"/>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在试验开始前建立及划分所有与试验相关的职责和职能；</w:t>
      </w:r>
    </w:p>
    <w:p w:rsidR="00067E09" w:rsidRPr="00134708" w:rsidRDefault="00067E09" w:rsidP="00134708">
      <w:pPr>
        <w:pStyle w:val="a3"/>
        <w:widowControl/>
        <w:numPr>
          <w:ilvl w:val="0"/>
          <w:numId w:val="17"/>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当试验中出现与试验用药品相关的医疗损害时，承担对受试者以及研究者的补偿；</w:t>
      </w:r>
      <w:r w:rsidRPr="00134708">
        <w:rPr>
          <w:rFonts w:ascii="Times New Roman" w:eastAsia="宋体" w:hAnsi="Times New Roman" w:cs="Times New Roman"/>
          <w:color w:val="000000"/>
          <w:kern w:val="0"/>
          <w:sz w:val="24"/>
          <w:szCs w:val="24"/>
        </w:rPr>
        <w:t xml:space="preserve"> ·</w:t>
      </w:r>
      <w:r w:rsidRPr="00134708">
        <w:rPr>
          <w:rFonts w:ascii="Times New Roman" w:eastAsia="宋体" w:hAnsi="Times New Roman" w:cs="Times New Roman"/>
          <w:color w:val="000000"/>
          <w:kern w:val="0"/>
          <w:sz w:val="24"/>
          <w:szCs w:val="24"/>
        </w:rPr>
        <w:t>支付试验费用；</w:t>
      </w:r>
    </w:p>
    <w:p w:rsidR="00067E09" w:rsidRPr="00134708" w:rsidRDefault="00067E09" w:rsidP="00134708">
      <w:pPr>
        <w:pStyle w:val="a3"/>
        <w:widowControl/>
        <w:numPr>
          <w:ilvl w:val="0"/>
          <w:numId w:val="17"/>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在试验开始前获得管理当局对临床试验的批准文件；</w:t>
      </w:r>
    </w:p>
    <w:p w:rsidR="00067E09" w:rsidRPr="00134708" w:rsidRDefault="00067E09" w:rsidP="00134708">
      <w:pPr>
        <w:pStyle w:val="a3"/>
        <w:widowControl/>
        <w:numPr>
          <w:ilvl w:val="0"/>
          <w:numId w:val="17"/>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协助研究者获得伦理委员会对试验的批准文件；</w:t>
      </w:r>
    </w:p>
    <w:p w:rsidR="00067E09" w:rsidRPr="00134708" w:rsidRDefault="00067E09" w:rsidP="00134708">
      <w:pPr>
        <w:pStyle w:val="a3"/>
        <w:widowControl/>
        <w:numPr>
          <w:ilvl w:val="0"/>
          <w:numId w:val="17"/>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向研究者提供有关试验用药品的详细资料及最新版本的研究者手册；</w:t>
      </w:r>
    </w:p>
    <w:p w:rsidR="00067E09" w:rsidRPr="00134708" w:rsidRDefault="00067E09" w:rsidP="00134708">
      <w:pPr>
        <w:pStyle w:val="a3"/>
        <w:widowControl/>
        <w:numPr>
          <w:ilvl w:val="0"/>
          <w:numId w:val="17"/>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负责试验用药品的制造、包装、标签和编号；</w:t>
      </w:r>
    </w:p>
    <w:p w:rsidR="00067E09" w:rsidRPr="00134708" w:rsidRDefault="00067E09" w:rsidP="00134708">
      <w:pPr>
        <w:pStyle w:val="a3"/>
        <w:widowControl/>
        <w:numPr>
          <w:ilvl w:val="0"/>
          <w:numId w:val="17"/>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负责试验中对试验用药品的管理，如运输、计数、回收和销毁等，并保存全部相关记录；</w:t>
      </w:r>
    </w:p>
    <w:p w:rsidR="00067E09" w:rsidRPr="00134708" w:rsidRDefault="00067E09" w:rsidP="00134708">
      <w:pPr>
        <w:pStyle w:val="a3"/>
        <w:widowControl/>
        <w:numPr>
          <w:ilvl w:val="0"/>
          <w:numId w:val="17"/>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对试验用药品的安全性进行评估并负责报告不良事件和严重不良事件的发生情况；</w:t>
      </w:r>
      <w:r w:rsidRPr="00134708">
        <w:rPr>
          <w:rFonts w:ascii="Times New Roman" w:eastAsia="宋体" w:hAnsi="Times New Roman" w:cs="Times New Roman"/>
          <w:color w:val="000000"/>
          <w:kern w:val="0"/>
          <w:sz w:val="24"/>
          <w:szCs w:val="24"/>
        </w:rPr>
        <w:t xml:space="preserve"> ·</w:t>
      </w:r>
      <w:r w:rsidRPr="00134708">
        <w:rPr>
          <w:rFonts w:ascii="Times New Roman" w:eastAsia="宋体" w:hAnsi="Times New Roman" w:cs="Times New Roman"/>
          <w:color w:val="000000"/>
          <w:kern w:val="0"/>
          <w:sz w:val="24"/>
          <w:szCs w:val="24"/>
        </w:rPr>
        <w:t>指定合格的监查员对试验进行定期监查访视，以保证受试者的权益得到保障，试验数据真实、准确，试验的实施符合</w:t>
      </w:r>
      <w:r w:rsidRPr="00134708">
        <w:rPr>
          <w:rFonts w:ascii="Times New Roman" w:eastAsia="宋体" w:hAnsi="Times New Roman" w:cs="Times New Roman"/>
          <w:color w:val="000000"/>
          <w:kern w:val="0"/>
          <w:sz w:val="24"/>
          <w:szCs w:val="24"/>
        </w:rPr>
        <w:t>GCP</w:t>
      </w:r>
      <w:r w:rsidRPr="00134708">
        <w:rPr>
          <w:rFonts w:ascii="Times New Roman" w:eastAsia="宋体" w:hAnsi="Times New Roman" w:cs="Times New Roman"/>
          <w:color w:val="000000"/>
          <w:kern w:val="0"/>
          <w:sz w:val="24"/>
          <w:szCs w:val="24"/>
        </w:rPr>
        <w:t>、试验方案和现行管理条例；</w:t>
      </w:r>
    </w:p>
    <w:p w:rsidR="00067E09" w:rsidRPr="00134708" w:rsidRDefault="00067E09" w:rsidP="00134708">
      <w:pPr>
        <w:pStyle w:val="a3"/>
        <w:widowControl/>
        <w:numPr>
          <w:ilvl w:val="0"/>
          <w:numId w:val="17"/>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负责指定独立的稽查员对试验进行稽查以保证试验按照</w:t>
      </w:r>
      <w:r w:rsidRPr="00134708">
        <w:rPr>
          <w:rFonts w:ascii="Times New Roman" w:eastAsia="宋体" w:hAnsi="Times New Roman" w:cs="Times New Roman"/>
          <w:color w:val="000000"/>
          <w:kern w:val="0"/>
          <w:sz w:val="24"/>
          <w:szCs w:val="24"/>
        </w:rPr>
        <w:t>GCP</w:t>
      </w:r>
      <w:r w:rsidRPr="00134708">
        <w:rPr>
          <w:rFonts w:ascii="Times New Roman" w:eastAsia="宋体" w:hAnsi="Times New Roman" w:cs="Times New Roman"/>
          <w:color w:val="000000"/>
          <w:kern w:val="0"/>
          <w:sz w:val="24"/>
          <w:szCs w:val="24"/>
        </w:rPr>
        <w:t>、试验方案和现行管理条例执行；</w:t>
      </w:r>
    </w:p>
    <w:p w:rsidR="00067E09" w:rsidRPr="00134708" w:rsidRDefault="00067E09" w:rsidP="00134708">
      <w:pPr>
        <w:pStyle w:val="a3"/>
        <w:widowControl/>
        <w:numPr>
          <w:ilvl w:val="0"/>
          <w:numId w:val="17"/>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当出现管理方面的问题，如发现研究者或协调研究者违背试验方案时，申办者应负责终止该试验点的试验；</w:t>
      </w:r>
    </w:p>
    <w:p w:rsidR="00067E09" w:rsidRPr="00134708" w:rsidRDefault="00067E09" w:rsidP="00134708">
      <w:pPr>
        <w:pStyle w:val="a3"/>
        <w:widowControl/>
        <w:numPr>
          <w:ilvl w:val="0"/>
          <w:numId w:val="17"/>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当试验需提前结束或暂停时，申办者应立即通知研究者和伦理委员会并向其解释原因；</w:t>
      </w:r>
      <w:r w:rsidRPr="00134708">
        <w:rPr>
          <w:rFonts w:ascii="Times New Roman" w:eastAsia="宋体" w:hAnsi="Times New Roman" w:cs="Times New Roman"/>
          <w:color w:val="000000"/>
          <w:kern w:val="0"/>
          <w:sz w:val="24"/>
          <w:szCs w:val="24"/>
        </w:rPr>
        <w:t xml:space="preserve"> ·</w:t>
      </w:r>
      <w:r w:rsidRPr="00134708">
        <w:rPr>
          <w:rFonts w:ascii="Times New Roman" w:eastAsia="宋体" w:hAnsi="Times New Roman" w:cs="Times New Roman"/>
          <w:color w:val="000000"/>
          <w:kern w:val="0"/>
          <w:sz w:val="24"/>
          <w:szCs w:val="24"/>
        </w:rPr>
        <w:t>负责在试验结束后向管理当局提交试验总结报告；</w:t>
      </w:r>
    </w:p>
    <w:p w:rsidR="00067E09" w:rsidRPr="00134708" w:rsidRDefault="00067E09" w:rsidP="00134708">
      <w:pPr>
        <w:pStyle w:val="a3"/>
        <w:widowControl/>
        <w:numPr>
          <w:ilvl w:val="0"/>
          <w:numId w:val="17"/>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负责多中心临床试验的组织协调工作，各个试验点数据的一致性、可比性。</w:t>
      </w:r>
    </w:p>
    <w:p w:rsidR="00067E09" w:rsidRPr="004579C0" w:rsidRDefault="00067E09" w:rsidP="004579C0">
      <w:pPr>
        <w:pStyle w:val="1"/>
      </w:pPr>
      <w:bookmarkStart w:id="60" w:name="_Toc455138042"/>
      <w:r w:rsidRPr="004579C0">
        <w:t>60</w:t>
      </w:r>
      <w:r w:rsidRPr="004579C0">
        <w:t>、什么是监查员</w:t>
      </w:r>
      <w:r w:rsidR="007320DC" w:rsidRPr="004579C0">
        <w:t>?</w:t>
      </w:r>
      <w:bookmarkEnd w:id="60"/>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监查员是申办者与研究者之间的主要联系人，是由申办者指定的有适当医学、药学或相关专业背景，并经过必要训练，熟悉药品临床试验管理规范和有关法律法规，熟悉试验用药品临床前和临床方面信息以及临床试验方案和相关文件的人员。</w:t>
      </w:r>
    </w:p>
    <w:p w:rsidR="00067E09" w:rsidRPr="004579C0" w:rsidRDefault="00067E09" w:rsidP="004579C0">
      <w:pPr>
        <w:pStyle w:val="1"/>
      </w:pPr>
      <w:bookmarkStart w:id="61" w:name="_Toc455138043"/>
      <w:r w:rsidRPr="004579C0">
        <w:t>61</w:t>
      </w:r>
      <w:r w:rsidRPr="004579C0">
        <w:t>、监查员的职责是什么</w:t>
      </w:r>
      <w:r w:rsidR="007320DC" w:rsidRPr="004579C0">
        <w:t>?</w:t>
      </w:r>
      <w:bookmarkEnd w:id="61"/>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在临床试验中，监查员应对试验中心进行定期访视，以保护受试者的权益，保证试验按照</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、试验方案和现行管理规定正确执行，其职责包括：</w:t>
      </w:r>
    </w:p>
    <w:p w:rsidR="00067E09" w:rsidRPr="00134708" w:rsidRDefault="00067E09" w:rsidP="00134708">
      <w:pPr>
        <w:pStyle w:val="a3"/>
        <w:widowControl/>
        <w:numPr>
          <w:ilvl w:val="0"/>
          <w:numId w:val="18"/>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lastRenderedPageBreak/>
        <w:t>·</w:t>
      </w:r>
      <w:r w:rsidRPr="00134708">
        <w:rPr>
          <w:rFonts w:ascii="Times New Roman" w:eastAsia="宋体" w:hAnsi="Times New Roman" w:cs="Times New Roman"/>
          <w:color w:val="000000"/>
          <w:kern w:val="0"/>
          <w:sz w:val="24"/>
          <w:szCs w:val="24"/>
        </w:rPr>
        <w:t>在试验开始前确认试验点已具备实施试验的条件，如人员配备和培训、设备齐全、病源充足、研究者熟悉试验用药品、试验方案和相关文件；</w:t>
      </w:r>
    </w:p>
    <w:p w:rsidR="00067E09" w:rsidRPr="00134708" w:rsidRDefault="00067E09" w:rsidP="00134708">
      <w:pPr>
        <w:pStyle w:val="a3"/>
        <w:widowControl/>
        <w:numPr>
          <w:ilvl w:val="0"/>
          <w:numId w:val="18"/>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在试验过程中定期访视试验点，以确认获得所有受试者的知情同意书、了解入组现状及试验进展情况、确认数据记录和报告完整准确等；</w:t>
      </w:r>
    </w:p>
    <w:p w:rsidR="00067E09" w:rsidRPr="00134708" w:rsidRDefault="00067E09" w:rsidP="00134708">
      <w:pPr>
        <w:pStyle w:val="a3"/>
        <w:widowControl/>
        <w:numPr>
          <w:ilvl w:val="0"/>
          <w:numId w:val="18"/>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确认病例报告表填写完整、真实、准确，错误的更正符合</w:t>
      </w:r>
      <w:r w:rsidRPr="00134708">
        <w:rPr>
          <w:rFonts w:ascii="Times New Roman" w:eastAsia="宋体" w:hAnsi="Times New Roman" w:cs="Times New Roman"/>
          <w:color w:val="000000"/>
          <w:kern w:val="0"/>
          <w:sz w:val="24"/>
          <w:szCs w:val="24"/>
        </w:rPr>
        <w:t>GCP</w:t>
      </w:r>
      <w:r w:rsidRPr="00134708">
        <w:rPr>
          <w:rFonts w:ascii="Times New Roman" w:eastAsia="宋体" w:hAnsi="Times New Roman" w:cs="Times New Roman"/>
          <w:color w:val="000000"/>
          <w:kern w:val="0"/>
          <w:sz w:val="24"/>
          <w:szCs w:val="24"/>
        </w:rPr>
        <w:t>要求以及试验是否按照试验方案的要求执行；</w:t>
      </w:r>
    </w:p>
    <w:p w:rsidR="00067E09" w:rsidRPr="00134708" w:rsidRDefault="00067E09" w:rsidP="00134708">
      <w:pPr>
        <w:pStyle w:val="a3"/>
        <w:widowControl/>
        <w:numPr>
          <w:ilvl w:val="0"/>
          <w:numId w:val="18"/>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确认所有不良反应和严重不良事件均记录在案，</w:t>
      </w:r>
      <w:proofErr w:type="gramStart"/>
      <w:r w:rsidRPr="00134708">
        <w:rPr>
          <w:rFonts w:ascii="Times New Roman" w:eastAsia="宋体" w:hAnsi="Times New Roman" w:cs="Times New Roman"/>
          <w:color w:val="000000"/>
          <w:kern w:val="0"/>
          <w:sz w:val="24"/>
          <w:szCs w:val="24"/>
        </w:rPr>
        <w:t>且报告</w:t>
      </w:r>
      <w:proofErr w:type="gramEnd"/>
      <w:r w:rsidRPr="00134708">
        <w:rPr>
          <w:rFonts w:ascii="Times New Roman" w:eastAsia="宋体" w:hAnsi="Times New Roman" w:cs="Times New Roman"/>
          <w:color w:val="000000"/>
          <w:kern w:val="0"/>
          <w:sz w:val="24"/>
          <w:szCs w:val="24"/>
        </w:rPr>
        <w:t>符合规定；</w:t>
      </w:r>
    </w:p>
    <w:p w:rsidR="00067E09" w:rsidRPr="00134708" w:rsidRDefault="00067E09" w:rsidP="00134708">
      <w:pPr>
        <w:pStyle w:val="a3"/>
        <w:widowControl/>
        <w:numPr>
          <w:ilvl w:val="0"/>
          <w:numId w:val="18"/>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核实试验用药品是否按照规定供应、贮存、分发及回收并详细、准确地备案。协助研究者进行必要的通知和申请，向申办者报告试验数据和结果；</w:t>
      </w:r>
    </w:p>
    <w:p w:rsidR="00067E09" w:rsidRPr="00134708" w:rsidRDefault="00067E09" w:rsidP="00134708">
      <w:pPr>
        <w:pStyle w:val="a3"/>
        <w:widowControl/>
        <w:numPr>
          <w:ilvl w:val="0"/>
          <w:numId w:val="18"/>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在试验结束后负责回收全部试验用药品。</w:t>
      </w:r>
    </w:p>
    <w:p w:rsidR="00067E09" w:rsidRPr="004579C0" w:rsidRDefault="00067E09" w:rsidP="004579C0">
      <w:pPr>
        <w:pStyle w:val="1"/>
      </w:pPr>
      <w:bookmarkStart w:id="62" w:name="_Toc455138044"/>
      <w:r w:rsidRPr="004579C0">
        <w:t>62</w:t>
      </w:r>
      <w:r w:rsidRPr="004579C0">
        <w:t>、谁是主要研究者</w:t>
      </w:r>
      <w:r w:rsidR="007320DC" w:rsidRPr="004579C0">
        <w:t>?</w:t>
      </w:r>
      <w:bookmarkEnd w:id="62"/>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是指全面负责一项临床试验的质量及受试者安全和权益的人。在多中心试验中，每个试验点都有一位研究者负责该</w:t>
      </w:r>
      <w:r w:rsidRPr="007320DC">
        <w:rPr>
          <w:rFonts w:ascii="Times New Roman" w:eastAsia="宋体" w:hAnsi="Times New Roman" w:cs="Times New Roman"/>
          <w:color w:val="000000"/>
          <w:kern w:val="0"/>
          <w:sz w:val="24"/>
          <w:szCs w:val="24"/>
        </w:rPr>
        <w:t>3</w:t>
      </w:r>
      <w:r w:rsidRPr="007320DC">
        <w:rPr>
          <w:rFonts w:ascii="Times New Roman" w:eastAsia="宋体" w:hAnsi="Times New Roman" w:cs="Times New Roman"/>
          <w:color w:val="000000"/>
          <w:kern w:val="0"/>
          <w:sz w:val="24"/>
          <w:szCs w:val="24"/>
        </w:rPr>
        <w:t>中心试验的执行，这时，申办者将根据专业特长、资格、能力或是否参与制定试验方案等情况指定其中一位研究者对试验总负责，以协调各个中心之间的工作。通常，主要研究者应在所有</w:t>
      </w:r>
      <w:r w:rsidRPr="007320DC">
        <w:rPr>
          <w:rFonts w:ascii="Times New Roman" w:eastAsia="宋体" w:hAnsi="Times New Roman" w:cs="Times New Roman"/>
          <w:color w:val="000000"/>
          <w:kern w:val="0"/>
          <w:sz w:val="24"/>
          <w:szCs w:val="24"/>
        </w:rPr>
        <w:t>CRF</w:t>
      </w:r>
      <w:r w:rsidRPr="007320DC">
        <w:rPr>
          <w:rFonts w:ascii="Times New Roman" w:eastAsia="宋体" w:hAnsi="Times New Roman" w:cs="Times New Roman"/>
          <w:color w:val="000000"/>
          <w:kern w:val="0"/>
          <w:sz w:val="24"/>
          <w:szCs w:val="24"/>
        </w:rPr>
        <w:t>上签字并注明日期以确保资料真实、完整、正确。但多数情况下，主要研究者会指定他的合作者执行某些具体工作。但他对试验总负责的职能不可转交他人代为完成。</w:t>
      </w:r>
    </w:p>
    <w:p w:rsidR="00067E09" w:rsidRPr="00134708" w:rsidRDefault="00067E09" w:rsidP="004579C0">
      <w:pPr>
        <w:pStyle w:val="1"/>
        <w:rPr>
          <w:rFonts w:eastAsia="宋体" w:cs="Times New Roman"/>
          <w:b w:val="0"/>
          <w:color w:val="000000"/>
          <w:kern w:val="0"/>
          <w:szCs w:val="24"/>
        </w:rPr>
      </w:pPr>
      <w:bookmarkStart w:id="63" w:name="_Toc455138045"/>
      <w:r w:rsidRPr="004579C0">
        <w:t>63</w:t>
      </w:r>
      <w:r w:rsidRPr="004579C0">
        <w:t>、协调研究者的角色是什么</w:t>
      </w:r>
      <w:r w:rsidR="007320DC" w:rsidRPr="004579C0">
        <w:t>?</w:t>
      </w:r>
      <w:bookmarkEnd w:id="63"/>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协调研究者通常为临床试验的具体实施者。因此，通常由监查员与协调研究者共同为一项临床试验的质量把关。</w:t>
      </w:r>
    </w:p>
    <w:p w:rsidR="00067E09" w:rsidRPr="004579C0" w:rsidRDefault="00067E09" w:rsidP="004579C0">
      <w:pPr>
        <w:pStyle w:val="1"/>
      </w:pPr>
      <w:bookmarkStart w:id="64" w:name="_Toc455138046"/>
      <w:r w:rsidRPr="004579C0">
        <w:t>64</w:t>
      </w:r>
      <w:r w:rsidRPr="004579C0">
        <w:t>、试验协调员的角色是什么</w:t>
      </w:r>
      <w:r w:rsidR="007320DC" w:rsidRPr="004579C0">
        <w:t>?</w:t>
      </w:r>
      <w:bookmarkEnd w:id="64"/>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根据试验协调员的资格和能力，他可以代表主要研究者完成许多具体试验工作，如：</w:t>
      </w:r>
      <w:r w:rsidRPr="007320DC">
        <w:rPr>
          <w:rFonts w:ascii="Times New Roman" w:eastAsia="宋体" w:hAnsi="Times New Roman" w:cs="Times New Roman"/>
          <w:color w:val="000000"/>
          <w:kern w:val="0"/>
          <w:sz w:val="24"/>
          <w:szCs w:val="24"/>
        </w:rPr>
        <w:t xml:space="preserve"> ·</w:t>
      </w:r>
      <w:r w:rsidRPr="007320DC">
        <w:rPr>
          <w:rFonts w:ascii="Times New Roman" w:eastAsia="宋体" w:hAnsi="Times New Roman" w:cs="Times New Roman"/>
          <w:color w:val="000000"/>
          <w:kern w:val="0"/>
          <w:sz w:val="24"/>
          <w:szCs w:val="24"/>
        </w:rPr>
        <w:t>可作为</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官员</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，检查试验中心的工作是否符合</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要求；</w:t>
      </w:r>
    </w:p>
    <w:p w:rsidR="00067E09" w:rsidRPr="00134708" w:rsidRDefault="00067E09" w:rsidP="00134708">
      <w:pPr>
        <w:pStyle w:val="a3"/>
        <w:widowControl/>
        <w:numPr>
          <w:ilvl w:val="0"/>
          <w:numId w:val="19"/>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确保试验按照标准操作程序执行；</w:t>
      </w:r>
    </w:p>
    <w:p w:rsidR="00067E09" w:rsidRPr="00134708" w:rsidRDefault="00067E09" w:rsidP="00134708">
      <w:pPr>
        <w:pStyle w:val="a3"/>
        <w:widowControl/>
        <w:numPr>
          <w:ilvl w:val="0"/>
          <w:numId w:val="19"/>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随时指出试验过程中出现的违背</w:t>
      </w:r>
      <w:r w:rsidRPr="00134708">
        <w:rPr>
          <w:rFonts w:ascii="Times New Roman" w:eastAsia="宋体" w:hAnsi="Times New Roman" w:cs="Times New Roman"/>
          <w:color w:val="000000"/>
          <w:kern w:val="0"/>
          <w:sz w:val="24"/>
          <w:szCs w:val="24"/>
        </w:rPr>
        <w:t>GCP</w:t>
      </w:r>
      <w:r w:rsidRPr="00134708">
        <w:rPr>
          <w:rFonts w:ascii="Times New Roman" w:eastAsia="宋体" w:hAnsi="Times New Roman" w:cs="Times New Roman"/>
          <w:color w:val="000000"/>
          <w:kern w:val="0"/>
          <w:sz w:val="24"/>
          <w:szCs w:val="24"/>
        </w:rPr>
        <w:t>及标准操作程序的步骤；</w:t>
      </w:r>
    </w:p>
    <w:p w:rsidR="00067E09" w:rsidRPr="00134708" w:rsidRDefault="00067E09" w:rsidP="00134708">
      <w:pPr>
        <w:pStyle w:val="a3"/>
        <w:widowControl/>
        <w:numPr>
          <w:ilvl w:val="0"/>
          <w:numId w:val="19"/>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保管试验人员登记表并确保所有与试验相关人员的简历均有备案；</w:t>
      </w:r>
    </w:p>
    <w:p w:rsidR="00067E09" w:rsidRPr="00134708" w:rsidRDefault="00067E09" w:rsidP="00134708">
      <w:pPr>
        <w:pStyle w:val="a3"/>
        <w:widowControl/>
        <w:numPr>
          <w:ilvl w:val="0"/>
          <w:numId w:val="19"/>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保证试验文件被妥善保管和归档；</w:t>
      </w:r>
    </w:p>
    <w:p w:rsidR="00067E09" w:rsidRPr="00134708" w:rsidRDefault="00067E09" w:rsidP="00134708">
      <w:pPr>
        <w:pStyle w:val="a3"/>
        <w:widowControl/>
        <w:numPr>
          <w:ilvl w:val="0"/>
          <w:numId w:val="19"/>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确保原始资料既不丢失亦不提前销毁；</w:t>
      </w:r>
    </w:p>
    <w:p w:rsidR="00067E09" w:rsidRPr="00134708" w:rsidRDefault="00067E09" w:rsidP="00134708">
      <w:pPr>
        <w:pStyle w:val="a3"/>
        <w:widowControl/>
        <w:numPr>
          <w:ilvl w:val="0"/>
          <w:numId w:val="19"/>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负责受试者的随访预约；</w:t>
      </w:r>
    </w:p>
    <w:p w:rsidR="00067E09" w:rsidRPr="00134708" w:rsidRDefault="00067E09" w:rsidP="00134708">
      <w:pPr>
        <w:pStyle w:val="a3"/>
        <w:widowControl/>
        <w:numPr>
          <w:ilvl w:val="0"/>
          <w:numId w:val="19"/>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lastRenderedPageBreak/>
        <w:t>·</w:t>
      </w:r>
      <w:r w:rsidRPr="00134708">
        <w:rPr>
          <w:rFonts w:ascii="Times New Roman" w:eastAsia="宋体" w:hAnsi="Times New Roman" w:cs="Times New Roman"/>
          <w:color w:val="000000"/>
          <w:kern w:val="0"/>
          <w:sz w:val="24"/>
          <w:szCs w:val="24"/>
        </w:rPr>
        <w:t>协调各试验相关人员的工作；</w:t>
      </w:r>
    </w:p>
    <w:p w:rsidR="00067E09" w:rsidRPr="00134708" w:rsidRDefault="00067E09" w:rsidP="00134708">
      <w:pPr>
        <w:pStyle w:val="a3"/>
        <w:widowControl/>
        <w:numPr>
          <w:ilvl w:val="0"/>
          <w:numId w:val="19"/>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负责联络监查员或申办者；</w:t>
      </w:r>
    </w:p>
    <w:p w:rsidR="00067E09" w:rsidRPr="00134708" w:rsidRDefault="00067E09" w:rsidP="00134708">
      <w:pPr>
        <w:pStyle w:val="a3"/>
        <w:widowControl/>
        <w:numPr>
          <w:ilvl w:val="0"/>
          <w:numId w:val="19"/>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确保试验用药品和试验设备的供应；</w:t>
      </w:r>
    </w:p>
    <w:p w:rsidR="00067E09" w:rsidRPr="00134708" w:rsidRDefault="00067E09" w:rsidP="00134708">
      <w:pPr>
        <w:pStyle w:val="a3"/>
        <w:widowControl/>
        <w:numPr>
          <w:ilvl w:val="0"/>
          <w:numId w:val="19"/>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保证在监查员进行访视时提供原始资料；</w:t>
      </w:r>
    </w:p>
    <w:p w:rsidR="00067E09" w:rsidRPr="00134708" w:rsidRDefault="00067E09" w:rsidP="00134708">
      <w:pPr>
        <w:pStyle w:val="a3"/>
        <w:widowControl/>
        <w:numPr>
          <w:ilvl w:val="0"/>
          <w:numId w:val="19"/>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向受试者介绍患者须知的内容并进行讨论；</w:t>
      </w:r>
    </w:p>
    <w:p w:rsidR="00067E09" w:rsidRPr="00134708" w:rsidRDefault="00067E09" w:rsidP="00134708">
      <w:pPr>
        <w:pStyle w:val="a3"/>
        <w:widowControl/>
        <w:numPr>
          <w:ilvl w:val="0"/>
          <w:numId w:val="19"/>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可负责体检或抽血等工作；</w:t>
      </w:r>
    </w:p>
    <w:p w:rsidR="00067E09" w:rsidRPr="00134708" w:rsidRDefault="00067E09" w:rsidP="00134708">
      <w:pPr>
        <w:pStyle w:val="a3"/>
        <w:widowControl/>
        <w:numPr>
          <w:ilvl w:val="0"/>
          <w:numId w:val="19"/>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负责与受试者的联络工作。</w:t>
      </w:r>
    </w:p>
    <w:p w:rsidR="00067E09" w:rsidRPr="004579C0" w:rsidRDefault="00067E09" w:rsidP="004579C0">
      <w:pPr>
        <w:pStyle w:val="1"/>
      </w:pPr>
      <w:bookmarkStart w:id="65" w:name="_Toc455138047"/>
      <w:r w:rsidRPr="004579C0">
        <w:t>65</w:t>
      </w:r>
      <w:r w:rsidRPr="004579C0">
        <w:t>、试验协调员将如何为监查员的访视做准备</w:t>
      </w:r>
      <w:r w:rsidR="007320DC" w:rsidRPr="004579C0">
        <w:t>?</w:t>
      </w:r>
      <w:bookmarkEnd w:id="65"/>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为使监查员的访视更有效率，试验协调员可在访视前做一些简单的准备工作：</w:t>
      </w:r>
    </w:p>
    <w:p w:rsidR="00067E09" w:rsidRPr="00134708" w:rsidRDefault="00067E09" w:rsidP="00134708">
      <w:pPr>
        <w:pStyle w:val="a3"/>
        <w:widowControl/>
        <w:numPr>
          <w:ilvl w:val="0"/>
          <w:numId w:val="20"/>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准备好所有试验文件和往来通信记录；</w:t>
      </w:r>
    </w:p>
    <w:p w:rsidR="00067E09" w:rsidRPr="00134708" w:rsidRDefault="00067E09" w:rsidP="00134708">
      <w:pPr>
        <w:pStyle w:val="a3"/>
        <w:widowControl/>
        <w:numPr>
          <w:ilvl w:val="0"/>
          <w:numId w:val="20"/>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检查全部应完成的</w:t>
      </w:r>
      <w:r w:rsidRPr="00134708">
        <w:rPr>
          <w:rFonts w:ascii="Times New Roman" w:eastAsia="宋体" w:hAnsi="Times New Roman" w:cs="Times New Roman"/>
          <w:color w:val="000000"/>
          <w:kern w:val="0"/>
          <w:sz w:val="24"/>
          <w:szCs w:val="24"/>
        </w:rPr>
        <w:t>CRF</w:t>
      </w:r>
      <w:r w:rsidRPr="00134708">
        <w:rPr>
          <w:rFonts w:ascii="Times New Roman" w:eastAsia="宋体" w:hAnsi="Times New Roman" w:cs="Times New Roman"/>
          <w:color w:val="000000"/>
          <w:kern w:val="0"/>
          <w:sz w:val="24"/>
          <w:szCs w:val="24"/>
        </w:rPr>
        <w:t>是否填写完整、字迹清晰、改正方法符合要求；在有疑问的病例报告页上做标记；</w:t>
      </w:r>
    </w:p>
    <w:p w:rsidR="00067E09" w:rsidRPr="00134708" w:rsidRDefault="00067E09" w:rsidP="00134708">
      <w:pPr>
        <w:pStyle w:val="a3"/>
        <w:widowControl/>
        <w:numPr>
          <w:ilvl w:val="0"/>
          <w:numId w:val="20"/>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确保获得了所有受试者的知情同意书并备案；</w:t>
      </w:r>
    </w:p>
    <w:p w:rsidR="00067E09" w:rsidRPr="00134708" w:rsidRDefault="00067E09" w:rsidP="00134708">
      <w:pPr>
        <w:pStyle w:val="a3"/>
        <w:widowControl/>
        <w:numPr>
          <w:ilvl w:val="0"/>
          <w:numId w:val="20"/>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准备好所有入组患者的病例以便进行</w:t>
      </w:r>
      <w:r w:rsidRPr="00134708">
        <w:rPr>
          <w:rFonts w:ascii="Times New Roman" w:eastAsia="宋体" w:hAnsi="Times New Roman" w:cs="Times New Roman"/>
          <w:color w:val="000000"/>
          <w:kern w:val="0"/>
          <w:sz w:val="24"/>
          <w:szCs w:val="24"/>
        </w:rPr>
        <w:t>SDV</w:t>
      </w:r>
      <w:r w:rsidRPr="00134708">
        <w:rPr>
          <w:rFonts w:ascii="Times New Roman" w:eastAsia="宋体" w:hAnsi="Times New Roman" w:cs="Times New Roman"/>
          <w:color w:val="000000"/>
          <w:kern w:val="0"/>
          <w:sz w:val="24"/>
          <w:szCs w:val="24"/>
        </w:rPr>
        <w:t>；</w:t>
      </w:r>
    </w:p>
    <w:p w:rsidR="00067E09" w:rsidRPr="00134708" w:rsidRDefault="00067E09" w:rsidP="00134708">
      <w:pPr>
        <w:pStyle w:val="a3"/>
        <w:widowControl/>
        <w:numPr>
          <w:ilvl w:val="0"/>
          <w:numId w:val="20"/>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检查并准备好所有受试者退回的试验用药品包装和剩余药品以供核对，澄清药品包装和剩余药品未被退回的原因；</w:t>
      </w:r>
    </w:p>
    <w:p w:rsidR="00067E09" w:rsidRPr="00134708" w:rsidRDefault="00067E09" w:rsidP="00134708">
      <w:pPr>
        <w:pStyle w:val="a3"/>
        <w:widowControl/>
        <w:numPr>
          <w:ilvl w:val="0"/>
          <w:numId w:val="20"/>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确认未用的试验用药品总量以便在适当的时间要求药品再供应。</w:t>
      </w:r>
      <w:proofErr w:type="gramStart"/>
      <w:r w:rsidRPr="00134708">
        <w:rPr>
          <w:rFonts w:ascii="Times New Roman" w:eastAsia="宋体" w:hAnsi="Times New Roman" w:cs="Times New Roman"/>
          <w:color w:val="000000"/>
          <w:kern w:val="0"/>
          <w:sz w:val="24"/>
          <w:szCs w:val="24"/>
        </w:rPr>
        <w:t>准备好盲表以</w:t>
      </w:r>
      <w:proofErr w:type="gramEnd"/>
      <w:r w:rsidRPr="00134708">
        <w:rPr>
          <w:rFonts w:ascii="Times New Roman" w:eastAsia="宋体" w:hAnsi="Times New Roman" w:cs="Times New Roman"/>
          <w:color w:val="000000"/>
          <w:kern w:val="0"/>
          <w:sz w:val="24"/>
          <w:szCs w:val="24"/>
        </w:rPr>
        <w:t>供检查；</w:t>
      </w:r>
      <w:r w:rsidRPr="00134708">
        <w:rPr>
          <w:rFonts w:ascii="Times New Roman" w:eastAsia="宋体" w:hAnsi="Times New Roman" w:cs="Times New Roman"/>
          <w:color w:val="000000"/>
          <w:kern w:val="0"/>
          <w:sz w:val="24"/>
          <w:szCs w:val="24"/>
        </w:rPr>
        <w:t xml:space="preserve"> ·</w:t>
      </w:r>
      <w:r w:rsidRPr="00134708">
        <w:rPr>
          <w:rFonts w:ascii="Times New Roman" w:eastAsia="宋体" w:hAnsi="Times New Roman" w:cs="Times New Roman"/>
          <w:color w:val="000000"/>
          <w:kern w:val="0"/>
          <w:sz w:val="24"/>
          <w:szCs w:val="24"/>
        </w:rPr>
        <w:t>检查是否报告了所有不良事件且备案，并与监查员讨论新发生的不良事件；</w:t>
      </w:r>
    </w:p>
    <w:p w:rsidR="00067E09" w:rsidRPr="00134708" w:rsidRDefault="00067E09" w:rsidP="00134708">
      <w:pPr>
        <w:pStyle w:val="a3"/>
        <w:widowControl/>
        <w:numPr>
          <w:ilvl w:val="0"/>
          <w:numId w:val="20"/>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估计近期的入组速度，监查员非常关心近期内可能会有多少受试者入组试验；</w:t>
      </w:r>
    </w:p>
    <w:p w:rsidR="00067E09" w:rsidRPr="00134708" w:rsidRDefault="00067E09" w:rsidP="00134708">
      <w:pPr>
        <w:pStyle w:val="a3"/>
        <w:widowControl/>
        <w:numPr>
          <w:ilvl w:val="0"/>
          <w:numId w:val="20"/>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把监查员访视的日期通知其他试验相关人员</w:t>
      </w: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研究者、药师和实验室</w:t>
      </w: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，并明确他们是否有时间接待监查员；</w:t>
      </w:r>
    </w:p>
    <w:p w:rsidR="00067E09" w:rsidRPr="00134708" w:rsidRDefault="00067E09" w:rsidP="00134708">
      <w:pPr>
        <w:pStyle w:val="a3"/>
        <w:widowControl/>
        <w:numPr>
          <w:ilvl w:val="0"/>
          <w:numId w:val="20"/>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为监查员的访视提供适当的地点，以便进行原始资料的核对等工作。</w:t>
      </w:r>
    </w:p>
    <w:p w:rsidR="00067E09" w:rsidRPr="004579C0" w:rsidRDefault="00067E09" w:rsidP="004579C0">
      <w:pPr>
        <w:pStyle w:val="1"/>
      </w:pPr>
      <w:bookmarkStart w:id="66" w:name="_Toc455138048"/>
      <w:r w:rsidRPr="004579C0">
        <w:t>66</w:t>
      </w:r>
      <w:r w:rsidRPr="004579C0">
        <w:t>、什么是研究人员登记表</w:t>
      </w:r>
      <w:r w:rsidR="007320DC" w:rsidRPr="004579C0">
        <w:t>?</w:t>
      </w:r>
      <w:bookmarkEnd w:id="66"/>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研究人员登记表是一份试验中心全体参与试验人员的名录，其中还同时注明了他们每个人在试验中的角色以及参与试验的起止日期。除主要研究者、协调研究者以及负责获得知情同意书、进行评估和填写</w:t>
      </w:r>
      <w:r w:rsidRPr="007320DC">
        <w:rPr>
          <w:rFonts w:ascii="Times New Roman" w:eastAsia="宋体" w:hAnsi="Times New Roman" w:cs="Times New Roman"/>
          <w:color w:val="000000"/>
          <w:kern w:val="0"/>
          <w:sz w:val="24"/>
          <w:szCs w:val="24"/>
        </w:rPr>
        <w:t>CRF</w:t>
      </w:r>
      <w:r w:rsidRPr="007320DC">
        <w:rPr>
          <w:rFonts w:ascii="Times New Roman" w:eastAsia="宋体" w:hAnsi="Times New Roman" w:cs="Times New Roman"/>
          <w:color w:val="000000"/>
          <w:kern w:val="0"/>
          <w:sz w:val="24"/>
          <w:szCs w:val="24"/>
        </w:rPr>
        <w:t>的人员需要提交个人简历备案外，其他试验参与人员的资格情况须在本登记表上注明。本表应随时根据人</w:t>
      </w:r>
      <w:r w:rsidRPr="007320DC">
        <w:rPr>
          <w:rFonts w:ascii="Times New Roman" w:eastAsia="宋体" w:hAnsi="Times New Roman" w:cs="Times New Roman"/>
          <w:color w:val="000000"/>
          <w:kern w:val="0"/>
          <w:sz w:val="24"/>
          <w:szCs w:val="24"/>
        </w:rPr>
        <w:lastRenderedPageBreak/>
        <w:t>员的变动而更新，它是了解在试验中何人何时做</w:t>
      </w:r>
      <w:proofErr w:type="gramStart"/>
      <w:r w:rsidRPr="007320DC">
        <w:rPr>
          <w:rFonts w:ascii="Times New Roman" w:eastAsia="宋体" w:hAnsi="Times New Roman" w:cs="Times New Roman"/>
          <w:color w:val="000000"/>
          <w:kern w:val="0"/>
          <w:sz w:val="24"/>
          <w:szCs w:val="24"/>
        </w:rPr>
        <w:t>何工作</w:t>
      </w:r>
      <w:proofErr w:type="gramEnd"/>
      <w:r w:rsidRPr="007320DC">
        <w:rPr>
          <w:rFonts w:ascii="Times New Roman" w:eastAsia="宋体" w:hAnsi="Times New Roman" w:cs="Times New Roman"/>
          <w:color w:val="000000"/>
          <w:kern w:val="0"/>
          <w:sz w:val="24"/>
          <w:szCs w:val="24"/>
        </w:rPr>
        <w:t>的记录。监查员在监查访视中会检查本表的完成和更新情况。</w:t>
      </w:r>
    </w:p>
    <w:p w:rsidR="00067E09" w:rsidRPr="004579C0" w:rsidRDefault="00067E09" w:rsidP="004579C0">
      <w:pPr>
        <w:pStyle w:val="1"/>
      </w:pPr>
      <w:bookmarkStart w:id="67" w:name="_Toc455138049"/>
      <w:r w:rsidRPr="004579C0">
        <w:t>67</w:t>
      </w:r>
      <w:r w:rsidRPr="004579C0">
        <w:t>、一份合格的研究者简历应包括哪些内容</w:t>
      </w:r>
      <w:r w:rsidR="007320DC" w:rsidRPr="004579C0">
        <w:t>?</w:t>
      </w:r>
      <w:bookmarkEnd w:id="67"/>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proofErr w:type="gramStart"/>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份合格</w:t>
      </w:r>
      <w:proofErr w:type="gramEnd"/>
      <w:r w:rsidRPr="007320DC">
        <w:rPr>
          <w:rFonts w:ascii="Times New Roman" w:eastAsia="宋体" w:hAnsi="Times New Roman" w:cs="Times New Roman"/>
          <w:color w:val="000000"/>
          <w:kern w:val="0"/>
          <w:sz w:val="24"/>
          <w:szCs w:val="24"/>
        </w:rPr>
        <w:t>的简历应清楚地表明一个研究者有足够的资格和经验履行一项临床试验要求他的职能。一份研究者的简历至少应包括以下内容：</w:t>
      </w:r>
    </w:p>
    <w:p w:rsidR="00067E09" w:rsidRPr="00134708" w:rsidRDefault="00067E09" w:rsidP="00134708">
      <w:pPr>
        <w:pStyle w:val="a3"/>
        <w:widowControl/>
        <w:numPr>
          <w:ilvl w:val="0"/>
          <w:numId w:val="21"/>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姓名；</w:t>
      </w:r>
    </w:p>
    <w:p w:rsidR="00067E09" w:rsidRPr="00134708" w:rsidRDefault="00067E09" w:rsidP="00134708">
      <w:pPr>
        <w:pStyle w:val="a3"/>
        <w:widowControl/>
        <w:numPr>
          <w:ilvl w:val="0"/>
          <w:numId w:val="21"/>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正式资历</w:t>
      </w: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何时获得何种学历</w:t>
      </w: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w:t>
      </w:r>
    </w:p>
    <w:p w:rsidR="00067E09" w:rsidRPr="00134708" w:rsidRDefault="00067E09" w:rsidP="00134708">
      <w:pPr>
        <w:pStyle w:val="a3"/>
        <w:widowControl/>
        <w:numPr>
          <w:ilvl w:val="0"/>
          <w:numId w:val="21"/>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专业协会；</w:t>
      </w:r>
    </w:p>
    <w:p w:rsidR="00067E09" w:rsidRPr="00134708" w:rsidRDefault="00067E09" w:rsidP="00134708">
      <w:pPr>
        <w:pStyle w:val="a3"/>
        <w:widowControl/>
        <w:numPr>
          <w:ilvl w:val="0"/>
          <w:numId w:val="21"/>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工作经历</w:t>
      </w: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包括现任职务</w:t>
      </w: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w:t>
      </w:r>
    </w:p>
    <w:p w:rsidR="00067E09" w:rsidRPr="00134708" w:rsidRDefault="00067E09" w:rsidP="00134708">
      <w:pPr>
        <w:pStyle w:val="a3"/>
        <w:widowControl/>
        <w:numPr>
          <w:ilvl w:val="0"/>
          <w:numId w:val="21"/>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所发表的与试验领域相关的重要文章；</w:t>
      </w:r>
    </w:p>
    <w:p w:rsidR="00067E09" w:rsidRPr="00134708" w:rsidRDefault="00067E09" w:rsidP="00134708">
      <w:pPr>
        <w:pStyle w:val="a3"/>
        <w:widowControl/>
        <w:numPr>
          <w:ilvl w:val="0"/>
          <w:numId w:val="21"/>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曾参加过的正规</w:t>
      </w:r>
      <w:r w:rsidRPr="00134708">
        <w:rPr>
          <w:rFonts w:ascii="Times New Roman" w:eastAsia="宋体" w:hAnsi="Times New Roman" w:cs="Times New Roman"/>
          <w:color w:val="000000"/>
          <w:kern w:val="0"/>
          <w:sz w:val="24"/>
          <w:szCs w:val="24"/>
        </w:rPr>
        <w:t>GCP</w:t>
      </w:r>
      <w:r w:rsidRPr="00134708">
        <w:rPr>
          <w:rFonts w:ascii="Times New Roman" w:eastAsia="宋体" w:hAnsi="Times New Roman" w:cs="Times New Roman"/>
          <w:color w:val="000000"/>
          <w:kern w:val="0"/>
          <w:sz w:val="24"/>
          <w:szCs w:val="24"/>
        </w:rPr>
        <w:t>培训。</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研究者应在简历上签字并注明日期。签字表明研究者认可其内容，日期表明此份简历为最新简历。</w:t>
      </w:r>
    </w:p>
    <w:p w:rsidR="00067E09" w:rsidRPr="004579C0" w:rsidRDefault="00067E09" w:rsidP="004579C0">
      <w:pPr>
        <w:pStyle w:val="1"/>
      </w:pPr>
      <w:bookmarkStart w:id="68" w:name="_Toc455138050"/>
      <w:r w:rsidRPr="004579C0">
        <w:t>68</w:t>
      </w:r>
      <w:r w:rsidRPr="004579C0">
        <w:t>、如何判断一个中心是否适合开展临床试验</w:t>
      </w:r>
      <w:r w:rsidR="007320DC" w:rsidRPr="004579C0">
        <w:t>?</w:t>
      </w:r>
      <w:bookmarkEnd w:id="68"/>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应根据以下四个因素来判定一个中心是否适合进行某项临床试验：</w:t>
      </w:r>
    </w:p>
    <w:p w:rsidR="00067E09" w:rsidRPr="00134708" w:rsidRDefault="00067E09" w:rsidP="00134708">
      <w:pPr>
        <w:pStyle w:val="a3"/>
        <w:widowControl/>
        <w:numPr>
          <w:ilvl w:val="0"/>
          <w:numId w:val="22"/>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该中心的研究者及其研究队伍是否有资格和经验实施试验；</w:t>
      </w:r>
    </w:p>
    <w:p w:rsidR="00067E09" w:rsidRPr="00134708" w:rsidRDefault="00067E09" w:rsidP="00134708">
      <w:pPr>
        <w:pStyle w:val="a3"/>
        <w:widowControl/>
        <w:numPr>
          <w:ilvl w:val="0"/>
          <w:numId w:val="22"/>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是否有足够的设备和仪器供试验使用；</w:t>
      </w:r>
    </w:p>
    <w:p w:rsidR="00067E09" w:rsidRPr="00134708" w:rsidRDefault="00067E09" w:rsidP="00134708">
      <w:pPr>
        <w:pStyle w:val="a3"/>
        <w:widowControl/>
        <w:numPr>
          <w:ilvl w:val="0"/>
          <w:numId w:val="22"/>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研究者是否有充足的时间按期完成试验；</w:t>
      </w:r>
    </w:p>
    <w:p w:rsidR="00067E09" w:rsidRPr="00134708" w:rsidRDefault="00067E09" w:rsidP="00134708">
      <w:pPr>
        <w:pStyle w:val="a3"/>
        <w:widowControl/>
        <w:numPr>
          <w:ilvl w:val="0"/>
          <w:numId w:val="22"/>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是否有足够的病源按时完成入组</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w:t>
      </w:r>
      <w:proofErr w:type="gramStart"/>
      <w:r w:rsidRPr="007320DC">
        <w:rPr>
          <w:rFonts w:ascii="Times New Roman" w:eastAsia="宋体" w:hAnsi="Times New Roman" w:cs="Times New Roman"/>
          <w:color w:val="000000"/>
          <w:kern w:val="0"/>
          <w:sz w:val="24"/>
          <w:szCs w:val="24"/>
        </w:rPr>
        <w:t>个</w:t>
      </w:r>
      <w:proofErr w:type="gramEnd"/>
      <w:r w:rsidRPr="007320DC">
        <w:rPr>
          <w:rFonts w:ascii="Times New Roman" w:eastAsia="宋体" w:hAnsi="Times New Roman" w:cs="Times New Roman"/>
          <w:color w:val="000000"/>
          <w:kern w:val="0"/>
          <w:sz w:val="24"/>
          <w:szCs w:val="24"/>
        </w:rPr>
        <w:t>试验的申办者须要研究者有效地完成试验。好的研究单位由于常常同时担负多个临床试验，因此申办者和研究者有责任保证按照预计的速度入组受试者而且</w:t>
      </w:r>
      <w:proofErr w:type="gramStart"/>
      <w:r w:rsidRPr="007320DC">
        <w:rPr>
          <w:rFonts w:ascii="Times New Roman" w:eastAsia="宋体" w:hAnsi="Times New Roman" w:cs="Times New Roman"/>
          <w:color w:val="000000"/>
          <w:kern w:val="0"/>
          <w:sz w:val="24"/>
          <w:szCs w:val="24"/>
        </w:rPr>
        <w:t>不</w:t>
      </w:r>
      <w:proofErr w:type="gramEnd"/>
      <w:r w:rsidRPr="007320DC">
        <w:rPr>
          <w:rFonts w:ascii="Times New Roman" w:eastAsia="宋体" w:hAnsi="Times New Roman" w:cs="Times New Roman"/>
          <w:color w:val="000000"/>
          <w:kern w:val="0"/>
          <w:sz w:val="24"/>
          <w:szCs w:val="24"/>
        </w:rPr>
        <w:t>与其他试验竞争病源。优秀的试验点通常由一组有经验的人员</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如试验协调员</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负责在不同的试验中联络受试者和申办者。这些试验点有自己随时更新的标准操作程序。这些训练有素的研究队伍能够熟练掌握</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的要求，不但能确保有足够的时间按照严格的伦理和科学标准有效地完成试验，而且可以保证试验数据记录完备、可信并可与原始资料核对而准确无误。总之，由于临床试验越来越趋于复杂，因此对试验越来越需要严格的专业管理。对于不符合</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要求的试验点不能用于实施临床试验。</w:t>
      </w:r>
    </w:p>
    <w:p w:rsidR="00067E09" w:rsidRPr="004579C0" w:rsidRDefault="00067E09" w:rsidP="004579C0">
      <w:pPr>
        <w:pStyle w:val="1"/>
      </w:pPr>
      <w:bookmarkStart w:id="69" w:name="_Toc455138051"/>
      <w:r w:rsidRPr="004579C0">
        <w:lastRenderedPageBreak/>
        <w:t>69</w:t>
      </w:r>
      <w:r w:rsidRPr="004579C0">
        <w:t>、什么是多中心研究</w:t>
      </w:r>
      <w:r w:rsidR="007320DC" w:rsidRPr="004579C0">
        <w:t>?</w:t>
      </w:r>
      <w:bookmarkEnd w:id="69"/>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多中心试验是由多个研究者按照同一个试验方案在不同试验点和单位同时进行的临床试验。此类试验都会由申办者指定一位主要研究者总负责，以协调各中心之间的工作。因此每个中心必须严格遵守试验方案的要求，以保证数据的一致性和可比性。只有在一个试验中心不能在预计的时间内完成受试者入组时才会进行多中心试验。大型的多中心试验由于研究者人数众多，必然增加了结果出现偏差的可能性。因此，召开全体研究者大会统一受试者入组和评估方法对于减少偏差的产生至关重要。由于每个中心的入组速度不同，为避免因有的中心入组患者太多而引起的偏差，每个中心应保证按所分配的受试者人数入组。</w:t>
      </w:r>
    </w:p>
    <w:p w:rsidR="00067E09" w:rsidRPr="004579C0" w:rsidRDefault="00067E09" w:rsidP="004579C0">
      <w:pPr>
        <w:pStyle w:val="1"/>
      </w:pPr>
      <w:bookmarkStart w:id="70" w:name="_Toc455138052"/>
      <w:r w:rsidRPr="004579C0">
        <w:t>70</w:t>
      </w:r>
      <w:r w:rsidRPr="004579C0">
        <w:t>、人体临床试验通常分为几期</w:t>
      </w:r>
      <w:r w:rsidR="007320DC" w:rsidRPr="004579C0">
        <w:t>?</w:t>
      </w:r>
      <w:bookmarkEnd w:id="70"/>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根据新药研发的时间顺序，传统上将涉及人类受试者的试验分为</w:t>
      </w:r>
      <w:r w:rsidRPr="007320DC">
        <w:rPr>
          <w:rFonts w:ascii="Times New Roman" w:eastAsia="宋体" w:hAnsi="Times New Roman" w:cs="Times New Roman"/>
          <w:color w:val="000000"/>
          <w:kern w:val="0"/>
          <w:sz w:val="24"/>
          <w:szCs w:val="24"/>
        </w:rPr>
        <w:t>4</w:t>
      </w:r>
      <w:r w:rsidRPr="007320DC">
        <w:rPr>
          <w:rFonts w:ascii="Times New Roman" w:eastAsia="宋体" w:hAnsi="Times New Roman" w:cs="Times New Roman"/>
          <w:color w:val="000000"/>
          <w:kern w:val="0"/>
          <w:sz w:val="24"/>
          <w:szCs w:val="24"/>
        </w:rPr>
        <w:t>期：</w:t>
      </w:r>
    </w:p>
    <w:p w:rsidR="00067E09" w:rsidRPr="007320DC" w:rsidRDefault="00067E09" w:rsidP="00134708">
      <w:pPr>
        <w:widowControl/>
        <w:spacing w:line="360" w:lineRule="auto"/>
        <w:jc w:val="left"/>
        <w:rPr>
          <w:rFonts w:ascii="Times New Roman" w:eastAsia="宋体" w:hAnsi="Times New Roman" w:cs="Times New Roman"/>
          <w:color w:val="000000"/>
          <w:kern w:val="0"/>
          <w:sz w:val="24"/>
          <w:szCs w:val="24"/>
        </w:rPr>
      </w:pPr>
      <w:r w:rsidRPr="00134708">
        <w:rPr>
          <w:rFonts w:ascii="宋体" w:eastAsia="宋体" w:hAnsi="宋体" w:cs="宋体" w:hint="eastAsia"/>
          <w:b/>
          <w:color w:val="000000"/>
          <w:kern w:val="0"/>
          <w:sz w:val="24"/>
          <w:szCs w:val="24"/>
        </w:rPr>
        <w:t>Ⅰ</w:t>
      </w:r>
      <w:r w:rsidRPr="00134708">
        <w:rPr>
          <w:rFonts w:ascii="Times New Roman" w:eastAsia="宋体" w:hAnsi="Times New Roman" w:cs="Times New Roman"/>
          <w:b/>
          <w:color w:val="000000"/>
          <w:kern w:val="0"/>
          <w:sz w:val="24"/>
          <w:szCs w:val="24"/>
        </w:rPr>
        <w:t>期：</w:t>
      </w:r>
      <w:r w:rsidRPr="007320DC">
        <w:rPr>
          <w:rFonts w:ascii="Times New Roman" w:eastAsia="宋体" w:hAnsi="Times New Roman" w:cs="Times New Roman"/>
          <w:color w:val="000000"/>
          <w:kern w:val="0"/>
          <w:sz w:val="24"/>
          <w:szCs w:val="24"/>
        </w:rPr>
        <w:t>首次用于人体受试者的临床试验，将新药试用于少数健康受试者。受试者均经过严格挑选，避免入组任何正在患病或正在服用禁止合并服用的药物的受试者。本期试验的主要目的是确定新药的人体药代动力学、药效学和毒理学资料。</w:t>
      </w:r>
    </w:p>
    <w:p w:rsidR="00067E09" w:rsidRPr="007320DC" w:rsidRDefault="00067E09" w:rsidP="00134708">
      <w:pPr>
        <w:widowControl/>
        <w:spacing w:line="360" w:lineRule="auto"/>
        <w:jc w:val="left"/>
        <w:rPr>
          <w:rFonts w:ascii="Times New Roman" w:eastAsia="宋体" w:hAnsi="Times New Roman" w:cs="Times New Roman"/>
          <w:color w:val="000000"/>
          <w:kern w:val="0"/>
          <w:sz w:val="24"/>
          <w:szCs w:val="24"/>
        </w:rPr>
      </w:pPr>
      <w:r w:rsidRPr="00134708">
        <w:rPr>
          <w:rFonts w:ascii="宋体" w:eastAsia="宋体" w:hAnsi="宋体" w:cs="宋体" w:hint="eastAsia"/>
          <w:b/>
          <w:color w:val="000000"/>
          <w:kern w:val="0"/>
          <w:sz w:val="24"/>
          <w:szCs w:val="24"/>
        </w:rPr>
        <w:t>Ⅱ</w:t>
      </w:r>
      <w:r w:rsidRPr="00134708">
        <w:rPr>
          <w:rFonts w:ascii="Times New Roman" w:eastAsia="宋体" w:hAnsi="Times New Roman" w:cs="Times New Roman"/>
          <w:b/>
          <w:color w:val="000000"/>
          <w:kern w:val="0"/>
          <w:sz w:val="24"/>
          <w:szCs w:val="24"/>
        </w:rPr>
        <w:t>期：</w:t>
      </w:r>
      <w:r w:rsidRPr="007320DC">
        <w:rPr>
          <w:rFonts w:ascii="Times New Roman" w:eastAsia="宋体" w:hAnsi="Times New Roman" w:cs="Times New Roman"/>
          <w:color w:val="000000"/>
          <w:kern w:val="0"/>
          <w:sz w:val="24"/>
          <w:szCs w:val="24"/>
        </w:rPr>
        <w:t>首次用于患有新药治疗适应症的受试者的临床试验。</w:t>
      </w:r>
      <w:proofErr w:type="gramStart"/>
      <w:r w:rsidRPr="007320DC">
        <w:rPr>
          <w:rFonts w:ascii="Times New Roman" w:eastAsia="宋体" w:hAnsi="Times New Roman" w:cs="Times New Roman"/>
          <w:color w:val="000000"/>
          <w:kern w:val="0"/>
          <w:sz w:val="24"/>
          <w:szCs w:val="24"/>
        </w:rPr>
        <w:t>本期仅</w:t>
      </w:r>
      <w:proofErr w:type="gramEnd"/>
      <w:r w:rsidRPr="007320DC">
        <w:rPr>
          <w:rFonts w:ascii="Times New Roman" w:eastAsia="宋体" w:hAnsi="Times New Roman" w:cs="Times New Roman"/>
          <w:color w:val="000000"/>
          <w:kern w:val="0"/>
          <w:sz w:val="24"/>
          <w:szCs w:val="24"/>
        </w:rPr>
        <w:t>可根据试验方案中的入组</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排除标准进行严格筛选，入组少数患者，其目的是确立合适的治疗剂量，确定量效关系，评估危险</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利益比率，探询新药配伍并为下一步试验建立方法学依据。同时会在本期试验结束时评估新药的商业潜质。</w:t>
      </w:r>
    </w:p>
    <w:p w:rsidR="00067E09" w:rsidRPr="007320DC" w:rsidRDefault="00067E09" w:rsidP="00134708">
      <w:pPr>
        <w:widowControl/>
        <w:spacing w:line="360" w:lineRule="auto"/>
        <w:jc w:val="left"/>
        <w:rPr>
          <w:rFonts w:ascii="Times New Roman" w:eastAsia="宋体" w:hAnsi="Times New Roman" w:cs="Times New Roman"/>
          <w:color w:val="000000"/>
          <w:kern w:val="0"/>
          <w:sz w:val="24"/>
          <w:szCs w:val="24"/>
        </w:rPr>
      </w:pPr>
      <w:r w:rsidRPr="007320DC">
        <w:rPr>
          <w:rFonts w:ascii="宋体" w:eastAsia="宋体" w:hAnsi="宋体" w:cs="宋体" w:hint="eastAsia"/>
          <w:color w:val="000000"/>
          <w:kern w:val="0"/>
          <w:sz w:val="24"/>
          <w:szCs w:val="24"/>
        </w:rPr>
        <w:t>Ⅲ</w:t>
      </w:r>
      <w:r w:rsidRPr="007320DC">
        <w:rPr>
          <w:rFonts w:ascii="Times New Roman" w:eastAsia="宋体" w:hAnsi="Times New Roman" w:cs="Times New Roman"/>
          <w:color w:val="000000"/>
          <w:kern w:val="0"/>
          <w:sz w:val="24"/>
          <w:szCs w:val="24"/>
        </w:rPr>
        <w:t>期：大型临床试验用以评价新药的疗效和安全性。本期试验的主要目的是获得足够的证据以向管理当局申请新药上市许可的批准。对特殊患者群</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如老年患者</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的研究试验也在这一期进行。</w:t>
      </w:r>
    </w:p>
    <w:p w:rsidR="00067E09" w:rsidRPr="007320DC" w:rsidRDefault="00067E09" w:rsidP="00134708">
      <w:pPr>
        <w:widowControl/>
        <w:spacing w:line="360" w:lineRule="auto"/>
        <w:jc w:val="left"/>
        <w:rPr>
          <w:rFonts w:ascii="Times New Roman" w:eastAsia="宋体" w:hAnsi="Times New Roman" w:cs="Times New Roman"/>
          <w:color w:val="000000"/>
          <w:kern w:val="0"/>
          <w:sz w:val="24"/>
          <w:szCs w:val="24"/>
        </w:rPr>
      </w:pPr>
      <w:r w:rsidRPr="00134708">
        <w:rPr>
          <w:rFonts w:ascii="宋体" w:eastAsia="宋体" w:hAnsi="宋体" w:cs="宋体" w:hint="eastAsia"/>
          <w:b/>
          <w:color w:val="000000"/>
          <w:kern w:val="0"/>
          <w:sz w:val="24"/>
          <w:szCs w:val="24"/>
        </w:rPr>
        <w:t>Ⅳ</w:t>
      </w:r>
      <w:r w:rsidRPr="00134708">
        <w:rPr>
          <w:rFonts w:ascii="Times New Roman" w:eastAsia="宋体" w:hAnsi="Times New Roman" w:cs="Times New Roman"/>
          <w:b/>
          <w:color w:val="000000"/>
          <w:kern w:val="0"/>
          <w:sz w:val="24"/>
          <w:szCs w:val="24"/>
        </w:rPr>
        <w:t>期：</w:t>
      </w:r>
      <w:r w:rsidRPr="007320DC">
        <w:rPr>
          <w:rFonts w:ascii="Times New Roman" w:eastAsia="宋体" w:hAnsi="Times New Roman" w:cs="Times New Roman"/>
          <w:color w:val="000000"/>
          <w:kern w:val="0"/>
          <w:sz w:val="24"/>
          <w:szCs w:val="24"/>
        </w:rPr>
        <w:t>在新药获准上市后进行的进一步临床试验。包括与竞争产品的对比试验和上市后的监测试验。本期通常为对新药的疗效和安全性进行再评价的大规模</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从数百个研究者处入组数千名受试者</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的临床试验。这有助于发现罕见的药物不良反应以及提供新药在实际临床应用中的资料。有时，扩大新药适应症的临床试验也被</w:t>
      </w:r>
      <w:proofErr w:type="gramStart"/>
      <w:r w:rsidRPr="007320DC">
        <w:rPr>
          <w:rFonts w:ascii="Times New Roman" w:eastAsia="宋体" w:hAnsi="Times New Roman" w:cs="Times New Roman"/>
          <w:color w:val="000000"/>
          <w:kern w:val="0"/>
          <w:sz w:val="24"/>
          <w:szCs w:val="24"/>
        </w:rPr>
        <w:t>称做</w:t>
      </w:r>
      <w:proofErr w:type="gramEnd"/>
      <w:r w:rsidRPr="007320DC">
        <w:rPr>
          <w:rFonts w:ascii="宋体" w:eastAsia="宋体" w:hAnsi="宋体" w:cs="宋体" w:hint="eastAsia"/>
          <w:color w:val="000000"/>
          <w:kern w:val="0"/>
          <w:sz w:val="24"/>
          <w:szCs w:val="24"/>
        </w:rPr>
        <w:t>Ⅳ</w:t>
      </w:r>
      <w:r w:rsidRPr="007320DC">
        <w:rPr>
          <w:rFonts w:ascii="Times New Roman" w:eastAsia="宋体" w:hAnsi="Times New Roman" w:cs="Times New Roman"/>
          <w:color w:val="000000"/>
          <w:kern w:val="0"/>
          <w:sz w:val="24"/>
          <w:szCs w:val="24"/>
        </w:rPr>
        <w:t>期临床试验，但有些公司称之为</w:t>
      </w:r>
      <w:r w:rsidRPr="007320DC">
        <w:rPr>
          <w:rFonts w:ascii="宋体" w:eastAsia="宋体" w:hAnsi="宋体" w:cs="宋体" w:hint="eastAsia"/>
          <w:color w:val="000000"/>
          <w:kern w:val="0"/>
          <w:sz w:val="24"/>
          <w:szCs w:val="24"/>
        </w:rPr>
        <w:t>Ⅲ</w:t>
      </w:r>
      <w:r w:rsidRPr="007320DC">
        <w:rPr>
          <w:rFonts w:ascii="Times New Roman" w:eastAsia="宋体" w:hAnsi="Times New Roman" w:cs="Times New Roman"/>
          <w:color w:val="000000"/>
          <w:kern w:val="0"/>
          <w:sz w:val="24"/>
          <w:szCs w:val="24"/>
        </w:rPr>
        <w:t>期临床试验。</w:t>
      </w:r>
    </w:p>
    <w:p w:rsidR="00067E09" w:rsidRPr="004579C0" w:rsidRDefault="00067E09" w:rsidP="004579C0">
      <w:pPr>
        <w:pStyle w:val="1"/>
      </w:pPr>
      <w:bookmarkStart w:id="71" w:name="_Toc455138053"/>
      <w:r w:rsidRPr="004579C0">
        <w:t>71</w:t>
      </w:r>
      <w:r w:rsidRPr="004579C0">
        <w:t>、每期临床试验中包括什么类型的试验</w:t>
      </w:r>
      <w:r w:rsidR="007320DC" w:rsidRPr="004579C0">
        <w:t>?</w:t>
      </w:r>
      <w:bookmarkEnd w:id="71"/>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临床试验的分期与新药研发的时间顺序相关联。在应用于人类的新药研发过程中主要有四类研究，分别为人类药理学、治疗探究、治疗确认和治疗应用研究。</w:t>
      </w:r>
      <w:r w:rsidRPr="007320DC">
        <w:rPr>
          <w:rFonts w:ascii="Times New Roman" w:eastAsia="宋体" w:hAnsi="Times New Roman" w:cs="Times New Roman"/>
          <w:color w:val="000000"/>
          <w:kern w:val="0"/>
          <w:sz w:val="24"/>
          <w:szCs w:val="24"/>
        </w:rPr>
        <w:lastRenderedPageBreak/>
        <w:t>每种类型所进行的试验与研究阶段有关。</w:t>
      </w:r>
      <w:r w:rsidRPr="007320DC">
        <w:rPr>
          <w:rFonts w:ascii="宋体" w:eastAsia="宋体" w:hAnsi="宋体" w:cs="宋体" w:hint="eastAsia"/>
          <w:color w:val="000000"/>
          <w:kern w:val="0"/>
          <w:sz w:val="24"/>
          <w:szCs w:val="24"/>
        </w:rPr>
        <w:t>Ⅰ</w:t>
      </w:r>
      <w:r w:rsidRPr="007320DC">
        <w:rPr>
          <w:rFonts w:ascii="Times New Roman" w:eastAsia="宋体" w:hAnsi="Times New Roman" w:cs="Times New Roman"/>
          <w:color w:val="000000"/>
          <w:kern w:val="0"/>
          <w:sz w:val="24"/>
          <w:szCs w:val="24"/>
        </w:rPr>
        <w:t>期临床中，应用人类药理学研究评估人类受试者第一次使用新药的毒理、药代动力学和药效学。</w:t>
      </w:r>
      <w:r w:rsidRPr="007320DC">
        <w:rPr>
          <w:rFonts w:ascii="宋体" w:eastAsia="宋体" w:hAnsi="宋体" w:cs="宋体" w:hint="eastAsia"/>
          <w:color w:val="000000"/>
          <w:kern w:val="0"/>
          <w:sz w:val="24"/>
          <w:szCs w:val="24"/>
        </w:rPr>
        <w:t>Ⅱ</w:t>
      </w:r>
      <w:r w:rsidRPr="007320DC">
        <w:rPr>
          <w:rFonts w:ascii="Times New Roman" w:eastAsia="宋体" w:hAnsi="Times New Roman" w:cs="Times New Roman"/>
          <w:color w:val="000000"/>
          <w:kern w:val="0"/>
          <w:sz w:val="24"/>
          <w:szCs w:val="24"/>
        </w:rPr>
        <w:t>期临床中，应用治疗探究试验评估量效关系和危险利益比率，这可用于评价试验设计、终点和疗效评估方法并可为小范围患者群中应用新药提供疗效和安全性方面的基本资料。</w:t>
      </w:r>
      <w:r w:rsidRPr="007320DC">
        <w:rPr>
          <w:rFonts w:ascii="宋体" w:eastAsia="宋体" w:hAnsi="宋体" w:cs="宋体" w:hint="eastAsia"/>
          <w:color w:val="000000"/>
          <w:kern w:val="0"/>
          <w:sz w:val="24"/>
          <w:szCs w:val="24"/>
        </w:rPr>
        <w:t>Ⅲ</w:t>
      </w:r>
      <w:r w:rsidRPr="007320DC">
        <w:rPr>
          <w:rFonts w:ascii="Times New Roman" w:eastAsia="宋体" w:hAnsi="Times New Roman" w:cs="Times New Roman"/>
          <w:color w:val="000000"/>
          <w:kern w:val="0"/>
          <w:sz w:val="24"/>
          <w:szCs w:val="24"/>
        </w:rPr>
        <w:t>期临床中，将在治疗确认试验中大量入组患者以评估新药的临床疗效和安全性，以向管理当局提供足够的证据证明新药安全有效。治疗应用研究主要在</w:t>
      </w:r>
      <w:r w:rsidRPr="007320DC">
        <w:rPr>
          <w:rFonts w:ascii="宋体" w:eastAsia="宋体" w:hAnsi="宋体" w:cs="宋体" w:hint="eastAsia"/>
          <w:color w:val="000000"/>
          <w:kern w:val="0"/>
          <w:sz w:val="24"/>
          <w:szCs w:val="24"/>
        </w:rPr>
        <w:t>Ⅳ</w:t>
      </w:r>
      <w:proofErr w:type="gramStart"/>
      <w:r w:rsidRPr="007320DC">
        <w:rPr>
          <w:rFonts w:ascii="Times New Roman" w:eastAsia="宋体" w:hAnsi="Times New Roman" w:cs="Times New Roman"/>
          <w:color w:val="000000"/>
          <w:kern w:val="0"/>
          <w:sz w:val="24"/>
          <w:szCs w:val="24"/>
        </w:rPr>
        <w:t>期试验</w:t>
      </w:r>
      <w:proofErr w:type="gramEnd"/>
      <w:r w:rsidRPr="007320DC">
        <w:rPr>
          <w:rFonts w:ascii="Times New Roman" w:eastAsia="宋体" w:hAnsi="Times New Roman" w:cs="Times New Roman"/>
          <w:color w:val="000000"/>
          <w:kern w:val="0"/>
          <w:sz w:val="24"/>
          <w:szCs w:val="24"/>
        </w:rPr>
        <w:t>中使用，包括与其他产品的比较试验、大规模上市后的调查试验以及目的在于进一步向医生提供新药信息的临床试验。这四类研究可以在各期临床试验中交叉应用。例如，当申办者在新药上市后想进一步研究能否在肝功能不全的患者身上应用时，将应用人类药理学研究评价新药对肝功能损害患者的药代动力学和药效学。</w:t>
      </w:r>
    </w:p>
    <w:p w:rsidR="00067E09" w:rsidRPr="004579C0" w:rsidRDefault="00067E09" w:rsidP="004579C0">
      <w:pPr>
        <w:pStyle w:val="1"/>
      </w:pPr>
      <w:bookmarkStart w:id="72" w:name="_Toc455138054"/>
      <w:r w:rsidRPr="004579C0">
        <w:t>72</w:t>
      </w:r>
      <w:r w:rsidRPr="004579C0">
        <w:t>、各期试验应由哪些人员来主持</w:t>
      </w:r>
      <w:r w:rsidR="007320DC" w:rsidRPr="004579C0">
        <w:t>?</w:t>
      </w:r>
      <w:bookmarkEnd w:id="72"/>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宋体" w:eastAsia="宋体" w:hAnsi="宋体" w:cs="宋体" w:hint="eastAsia"/>
          <w:color w:val="000000"/>
          <w:kern w:val="0"/>
          <w:sz w:val="24"/>
          <w:szCs w:val="24"/>
        </w:rPr>
        <w:t>Ⅰ</w:t>
      </w:r>
      <w:r w:rsidRPr="007320DC">
        <w:rPr>
          <w:rFonts w:ascii="Times New Roman" w:eastAsia="宋体" w:hAnsi="Times New Roman" w:cs="Times New Roman"/>
          <w:color w:val="000000"/>
          <w:kern w:val="0"/>
          <w:sz w:val="24"/>
          <w:szCs w:val="24"/>
        </w:rPr>
        <w:t>期临床试验由临床药理学家主持，</w:t>
      </w:r>
      <w:r w:rsidRPr="007320DC">
        <w:rPr>
          <w:rFonts w:ascii="宋体" w:eastAsia="宋体" w:hAnsi="宋体" w:cs="宋体" w:hint="eastAsia"/>
          <w:color w:val="000000"/>
          <w:kern w:val="0"/>
          <w:sz w:val="24"/>
          <w:szCs w:val="24"/>
        </w:rPr>
        <w:t>Ⅱ</w:t>
      </w:r>
      <w:r w:rsidRPr="007320DC">
        <w:rPr>
          <w:rFonts w:ascii="Times New Roman" w:eastAsia="宋体" w:hAnsi="Times New Roman" w:cs="Times New Roman"/>
          <w:color w:val="000000"/>
          <w:kern w:val="0"/>
          <w:sz w:val="24"/>
          <w:szCs w:val="24"/>
        </w:rPr>
        <w:t>—</w:t>
      </w:r>
      <w:r w:rsidRPr="007320DC">
        <w:rPr>
          <w:rFonts w:ascii="宋体" w:eastAsia="宋体" w:hAnsi="宋体" w:cs="宋体" w:hint="eastAsia"/>
          <w:color w:val="000000"/>
          <w:kern w:val="0"/>
          <w:sz w:val="24"/>
          <w:szCs w:val="24"/>
        </w:rPr>
        <w:t>Ⅳ</w:t>
      </w:r>
      <w:r w:rsidRPr="007320DC">
        <w:rPr>
          <w:rFonts w:ascii="Times New Roman" w:eastAsia="宋体" w:hAnsi="Times New Roman" w:cs="Times New Roman"/>
          <w:color w:val="000000"/>
          <w:kern w:val="0"/>
          <w:sz w:val="24"/>
          <w:szCs w:val="24"/>
        </w:rPr>
        <w:t>期临床试验通常由临床医生主持。</w:t>
      </w:r>
    </w:p>
    <w:p w:rsidR="00067E09" w:rsidRPr="004579C0" w:rsidRDefault="00067E09" w:rsidP="004579C0">
      <w:pPr>
        <w:pStyle w:val="1"/>
      </w:pPr>
      <w:bookmarkStart w:id="73" w:name="_Toc455138055"/>
      <w:r w:rsidRPr="004579C0">
        <w:t>73</w:t>
      </w:r>
      <w:r w:rsidRPr="004579C0">
        <w:t>、什么是随机</w:t>
      </w:r>
      <w:r w:rsidR="007320DC" w:rsidRPr="004579C0">
        <w:t>?</w:t>
      </w:r>
      <w:bookmarkEnd w:id="73"/>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在对照试验中如果试验用药品被交替地分配给受试者，研究者很可能会猜到治疗结果并因此导致试验结果的偏差。通过对试验治疗的随机分配可避免研究者预知试验治疗的结果。最简单的制造随机程序的办法就是用计算机产生一个序列随机编码。在大型试验中，偶尔会发生连续几个受试者被分配了相同试验治疗的情况。这时，如果试验提前结束，就会导致每个治疗组患者数目的不均衡。为了避免这种情况的发生，应进行分段</w:t>
      </w:r>
      <w:r w:rsidRPr="007320DC">
        <w:rPr>
          <w:rFonts w:ascii="Times New Roman" w:eastAsia="宋体" w:hAnsi="Times New Roman" w:cs="Times New Roman"/>
          <w:color w:val="000000"/>
          <w:kern w:val="0"/>
          <w:sz w:val="24"/>
          <w:szCs w:val="24"/>
        </w:rPr>
        <w:t>(block)</w:t>
      </w:r>
      <w:r w:rsidRPr="007320DC">
        <w:rPr>
          <w:rFonts w:ascii="Times New Roman" w:eastAsia="宋体" w:hAnsi="Times New Roman" w:cs="Times New Roman"/>
          <w:color w:val="000000"/>
          <w:kern w:val="0"/>
          <w:sz w:val="24"/>
          <w:szCs w:val="24"/>
        </w:rPr>
        <w:t>随机，即每个随机</w:t>
      </w:r>
      <w:proofErr w:type="gramStart"/>
      <w:r w:rsidRPr="007320DC">
        <w:rPr>
          <w:rFonts w:ascii="Times New Roman" w:eastAsia="宋体" w:hAnsi="Times New Roman" w:cs="Times New Roman"/>
          <w:color w:val="000000"/>
          <w:kern w:val="0"/>
          <w:sz w:val="24"/>
          <w:szCs w:val="24"/>
        </w:rPr>
        <w:t>段每个</w:t>
      </w:r>
      <w:proofErr w:type="gramEnd"/>
      <w:r w:rsidRPr="007320DC">
        <w:rPr>
          <w:rFonts w:ascii="Times New Roman" w:eastAsia="宋体" w:hAnsi="Times New Roman" w:cs="Times New Roman"/>
          <w:color w:val="000000"/>
          <w:kern w:val="0"/>
          <w:sz w:val="24"/>
          <w:szCs w:val="24"/>
        </w:rPr>
        <w:t>治疗组中包括相同的受试者人数</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如以</w:t>
      </w:r>
      <w:r w:rsidRPr="007320DC">
        <w:rPr>
          <w:rFonts w:ascii="Times New Roman" w:eastAsia="宋体" w:hAnsi="Times New Roman" w:cs="Times New Roman"/>
          <w:color w:val="000000"/>
          <w:kern w:val="0"/>
          <w:sz w:val="24"/>
          <w:szCs w:val="24"/>
        </w:rPr>
        <w:t>6</w:t>
      </w:r>
      <w:r w:rsidRPr="007320DC">
        <w:rPr>
          <w:rFonts w:ascii="Times New Roman" w:eastAsia="宋体" w:hAnsi="Times New Roman" w:cs="Times New Roman"/>
          <w:color w:val="000000"/>
          <w:kern w:val="0"/>
          <w:sz w:val="24"/>
          <w:szCs w:val="24"/>
        </w:rPr>
        <w:t>分段随机时，每</w:t>
      </w:r>
      <w:r w:rsidRPr="007320DC">
        <w:rPr>
          <w:rFonts w:ascii="Times New Roman" w:eastAsia="宋体" w:hAnsi="Times New Roman" w:cs="Times New Roman"/>
          <w:color w:val="000000"/>
          <w:kern w:val="0"/>
          <w:sz w:val="24"/>
          <w:szCs w:val="24"/>
        </w:rPr>
        <w:t>6</w:t>
      </w:r>
      <w:r w:rsidRPr="007320DC">
        <w:rPr>
          <w:rFonts w:ascii="Times New Roman" w:eastAsia="宋体" w:hAnsi="Times New Roman" w:cs="Times New Roman"/>
          <w:color w:val="000000"/>
          <w:kern w:val="0"/>
          <w:sz w:val="24"/>
          <w:szCs w:val="24"/>
        </w:rPr>
        <w:t>个人中一定有</w:t>
      </w:r>
      <w:r w:rsidRPr="007320DC">
        <w:rPr>
          <w:rFonts w:ascii="Times New Roman" w:eastAsia="宋体" w:hAnsi="Times New Roman" w:cs="Times New Roman"/>
          <w:color w:val="000000"/>
          <w:kern w:val="0"/>
          <w:sz w:val="24"/>
          <w:szCs w:val="24"/>
        </w:rPr>
        <w:t>3</w:t>
      </w:r>
      <w:r w:rsidRPr="007320DC">
        <w:rPr>
          <w:rFonts w:ascii="Times New Roman" w:eastAsia="宋体" w:hAnsi="Times New Roman" w:cs="Times New Roman"/>
          <w:color w:val="000000"/>
          <w:kern w:val="0"/>
          <w:sz w:val="24"/>
          <w:szCs w:val="24"/>
        </w:rPr>
        <w:t>个在治疗组，有</w:t>
      </w:r>
      <w:r w:rsidRPr="007320DC">
        <w:rPr>
          <w:rFonts w:ascii="Times New Roman" w:eastAsia="宋体" w:hAnsi="Times New Roman" w:cs="Times New Roman"/>
          <w:color w:val="000000"/>
          <w:kern w:val="0"/>
          <w:sz w:val="24"/>
          <w:szCs w:val="24"/>
        </w:rPr>
        <w:t>3</w:t>
      </w:r>
      <w:r w:rsidRPr="007320DC">
        <w:rPr>
          <w:rFonts w:ascii="Times New Roman" w:eastAsia="宋体" w:hAnsi="Times New Roman" w:cs="Times New Roman"/>
          <w:color w:val="000000"/>
          <w:kern w:val="0"/>
          <w:sz w:val="24"/>
          <w:szCs w:val="24"/>
        </w:rPr>
        <w:t>个在对照组</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。这样可以确保当试验在任何时间提前终止时，每组受试者接受治疗的人数基本相同</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实际上，当试验结束时如果入组了</w:t>
      </w:r>
      <w:r w:rsidRPr="007320DC">
        <w:rPr>
          <w:rFonts w:ascii="Times New Roman" w:eastAsia="宋体" w:hAnsi="Times New Roman" w:cs="Times New Roman"/>
          <w:color w:val="000000"/>
          <w:kern w:val="0"/>
          <w:sz w:val="24"/>
          <w:szCs w:val="24"/>
        </w:rPr>
        <w:t>6</w:t>
      </w:r>
      <w:r w:rsidRPr="007320DC">
        <w:rPr>
          <w:rFonts w:ascii="Times New Roman" w:eastAsia="宋体" w:hAnsi="Times New Roman" w:cs="Times New Roman"/>
          <w:color w:val="000000"/>
          <w:kern w:val="0"/>
          <w:sz w:val="24"/>
          <w:szCs w:val="24"/>
        </w:rPr>
        <w:t>的倍数</w:t>
      </w:r>
      <w:proofErr w:type="gramStart"/>
      <w:r w:rsidRPr="007320DC">
        <w:rPr>
          <w:rFonts w:ascii="Times New Roman" w:eastAsia="宋体" w:hAnsi="Times New Roman" w:cs="Times New Roman"/>
          <w:color w:val="000000"/>
          <w:kern w:val="0"/>
          <w:sz w:val="24"/>
          <w:szCs w:val="24"/>
        </w:rPr>
        <w:t>个</w:t>
      </w:r>
      <w:proofErr w:type="gramEnd"/>
      <w:r w:rsidRPr="007320DC">
        <w:rPr>
          <w:rFonts w:ascii="Times New Roman" w:eastAsia="宋体" w:hAnsi="Times New Roman" w:cs="Times New Roman"/>
          <w:color w:val="000000"/>
          <w:kern w:val="0"/>
          <w:sz w:val="24"/>
          <w:szCs w:val="24"/>
        </w:rPr>
        <w:t>的受试者，两组的人数一定相同</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。因此在多中心试验中，为了保证每个中心内和各个中心之间的组间均衡性，每个中心均应被分配至少一个随机段的随机码。</w:t>
      </w:r>
    </w:p>
    <w:p w:rsidR="00067E09" w:rsidRPr="004579C0" w:rsidRDefault="00067E09" w:rsidP="004579C0">
      <w:pPr>
        <w:pStyle w:val="1"/>
      </w:pPr>
      <w:bookmarkStart w:id="74" w:name="_Toc455138056"/>
      <w:r w:rsidRPr="004579C0">
        <w:t>74</w:t>
      </w:r>
      <w:r w:rsidRPr="004579C0">
        <w:t>、什么是</w:t>
      </w:r>
      <w:proofErr w:type="gramStart"/>
      <w:r w:rsidRPr="004579C0">
        <w:t>平行组试验</w:t>
      </w:r>
      <w:proofErr w:type="gramEnd"/>
      <w:r w:rsidR="007320DC" w:rsidRPr="004579C0">
        <w:t>?</w:t>
      </w:r>
      <w:bookmarkEnd w:id="74"/>
    </w:p>
    <w:p w:rsidR="00067E09" w:rsidRPr="007320DC" w:rsidRDefault="00067E09" w:rsidP="00134708">
      <w:pPr>
        <w:widowControl/>
        <w:spacing w:line="360" w:lineRule="auto"/>
        <w:ind w:firstLineChars="100" w:firstLine="240"/>
        <w:jc w:val="left"/>
        <w:rPr>
          <w:rFonts w:ascii="Times New Roman" w:eastAsia="宋体" w:hAnsi="Times New Roman" w:cs="Times New Roman"/>
          <w:color w:val="000000"/>
          <w:kern w:val="0"/>
          <w:sz w:val="24"/>
          <w:szCs w:val="24"/>
        </w:rPr>
      </w:pPr>
      <w:proofErr w:type="gramStart"/>
      <w:r w:rsidRPr="007320DC">
        <w:rPr>
          <w:rFonts w:ascii="Times New Roman" w:eastAsia="宋体" w:hAnsi="Times New Roman" w:cs="Times New Roman"/>
          <w:color w:val="000000"/>
          <w:kern w:val="0"/>
          <w:sz w:val="24"/>
          <w:szCs w:val="24"/>
        </w:rPr>
        <w:t>平行组试验</w:t>
      </w:r>
      <w:proofErr w:type="gramEnd"/>
      <w:r w:rsidRPr="007320DC">
        <w:rPr>
          <w:rFonts w:ascii="Times New Roman" w:eastAsia="宋体" w:hAnsi="Times New Roman" w:cs="Times New Roman"/>
          <w:color w:val="000000"/>
          <w:kern w:val="0"/>
          <w:sz w:val="24"/>
          <w:szCs w:val="24"/>
        </w:rPr>
        <w:t>是指每个受试者仅被分配接受一种试验治疗的试验设计。例如：在包括两个治疗组</w:t>
      </w:r>
      <w:r w:rsidRPr="007320DC">
        <w:rPr>
          <w:rFonts w:ascii="Times New Roman" w:eastAsia="宋体" w:hAnsi="Times New Roman" w:cs="Times New Roman"/>
          <w:color w:val="000000"/>
          <w:kern w:val="0"/>
          <w:sz w:val="24"/>
          <w:szCs w:val="24"/>
        </w:rPr>
        <w:t>A</w:t>
      </w:r>
      <w:r w:rsidRPr="007320DC">
        <w:rPr>
          <w:rFonts w:ascii="Times New Roman" w:eastAsia="宋体" w:hAnsi="Times New Roman" w:cs="Times New Roman"/>
          <w:color w:val="000000"/>
          <w:kern w:val="0"/>
          <w:sz w:val="24"/>
          <w:szCs w:val="24"/>
        </w:rPr>
        <w:t>和</w:t>
      </w:r>
      <w:r w:rsidRPr="007320DC">
        <w:rPr>
          <w:rFonts w:ascii="Times New Roman" w:eastAsia="宋体" w:hAnsi="Times New Roman" w:cs="Times New Roman"/>
          <w:color w:val="000000"/>
          <w:kern w:val="0"/>
          <w:sz w:val="24"/>
          <w:szCs w:val="24"/>
        </w:rPr>
        <w:t>B</w:t>
      </w:r>
      <w:r w:rsidRPr="007320DC">
        <w:rPr>
          <w:rFonts w:ascii="Times New Roman" w:eastAsia="宋体" w:hAnsi="Times New Roman" w:cs="Times New Roman"/>
          <w:color w:val="000000"/>
          <w:kern w:val="0"/>
          <w:sz w:val="24"/>
          <w:szCs w:val="24"/>
        </w:rPr>
        <w:t>的试验中，每个受试者要么接受治疗</w:t>
      </w:r>
      <w:r w:rsidRPr="007320DC">
        <w:rPr>
          <w:rFonts w:ascii="Times New Roman" w:eastAsia="宋体" w:hAnsi="Times New Roman" w:cs="Times New Roman"/>
          <w:color w:val="000000"/>
          <w:kern w:val="0"/>
          <w:sz w:val="24"/>
          <w:szCs w:val="24"/>
        </w:rPr>
        <w:t>A</w:t>
      </w:r>
      <w:r w:rsidRPr="007320DC">
        <w:rPr>
          <w:rFonts w:ascii="Times New Roman" w:eastAsia="宋体" w:hAnsi="Times New Roman" w:cs="Times New Roman"/>
          <w:color w:val="000000"/>
          <w:kern w:val="0"/>
          <w:sz w:val="24"/>
          <w:szCs w:val="24"/>
        </w:rPr>
        <w:t>要么接受治疗</w:t>
      </w:r>
      <w:r w:rsidRPr="007320DC">
        <w:rPr>
          <w:rFonts w:ascii="Times New Roman" w:eastAsia="宋体" w:hAnsi="Times New Roman" w:cs="Times New Roman"/>
          <w:color w:val="000000"/>
          <w:kern w:val="0"/>
          <w:sz w:val="24"/>
          <w:szCs w:val="24"/>
        </w:rPr>
        <w:t>B</w:t>
      </w:r>
      <w:r w:rsidRPr="007320DC">
        <w:rPr>
          <w:rFonts w:ascii="Times New Roman" w:eastAsia="宋体" w:hAnsi="Times New Roman" w:cs="Times New Roman"/>
          <w:color w:val="000000"/>
          <w:kern w:val="0"/>
          <w:sz w:val="24"/>
          <w:szCs w:val="24"/>
        </w:rPr>
        <w:t>。</w:t>
      </w:r>
    </w:p>
    <w:p w:rsidR="00067E09" w:rsidRPr="004579C0" w:rsidRDefault="00067E09" w:rsidP="004579C0">
      <w:pPr>
        <w:pStyle w:val="1"/>
      </w:pPr>
      <w:bookmarkStart w:id="75" w:name="_Toc455138057"/>
      <w:r w:rsidRPr="004579C0">
        <w:lastRenderedPageBreak/>
        <w:t>75</w:t>
      </w:r>
      <w:r w:rsidRPr="004579C0">
        <w:t>、什么是交叉试验设计</w:t>
      </w:r>
      <w:r w:rsidR="007320DC" w:rsidRPr="004579C0">
        <w:t>?</w:t>
      </w:r>
      <w:bookmarkEnd w:id="75"/>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在比较两种治疗</w:t>
      </w:r>
      <w:r w:rsidRPr="007320DC">
        <w:rPr>
          <w:rFonts w:ascii="Times New Roman" w:eastAsia="宋体" w:hAnsi="Times New Roman" w:cs="Times New Roman"/>
          <w:color w:val="000000"/>
          <w:kern w:val="0"/>
          <w:sz w:val="24"/>
          <w:szCs w:val="24"/>
        </w:rPr>
        <w:t>A</w:t>
      </w:r>
      <w:r w:rsidRPr="007320DC">
        <w:rPr>
          <w:rFonts w:ascii="Times New Roman" w:eastAsia="宋体" w:hAnsi="Times New Roman" w:cs="Times New Roman"/>
          <w:color w:val="000000"/>
          <w:kern w:val="0"/>
          <w:sz w:val="24"/>
          <w:szCs w:val="24"/>
        </w:rPr>
        <w:t>和</w:t>
      </w:r>
      <w:r w:rsidRPr="007320DC">
        <w:rPr>
          <w:rFonts w:ascii="Times New Roman" w:eastAsia="宋体" w:hAnsi="Times New Roman" w:cs="Times New Roman"/>
          <w:color w:val="000000"/>
          <w:kern w:val="0"/>
          <w:sz w:val="24"/>
          <w:szCs w:val="24"/>
        </w:rPr>
        <w:t>B</w:t>
      </w:r>
      <w:r w:rsidRPr="007320DC">
        <w:rPr>
          <w:rFonts w:ascii="Times New Roman" w:eastAsia="宋体" w:hAnsi="Times New Roman" w:cs="Times New Roman"/>
          <w:color w:val="000000"/>
          <w:kern w:val="0"/>
          <w:sz w:val="24"/>
          <w:szCs w:val="24"/>
        </w:rPr>
        <w:t>的交叉试验中，每个受试者都会随机地被分配先接受</w:t>
      </w:r>
      <w:r w:rsidRPr="007320DC">
        <w:rPr>
          <w:rFonts w:ascii="Times New Roman" w:eastAsia="宋体" w:hAnsi="Times New Roman" w:cs="Times New Roman"/>
          <w:color w:val="000000"/>
          <w:kern w:val="0"/>
          <w:sz w:val="24"/>
          <w:szCs w:val="24"/>
        </w:rPr>
        <w:t>A</w:t>
      </w:r>
      <w:r w:rsidRPr="007320DC">
        <w:rPr>
          <w:rFonts w:ascii="Times New Roman" w:eastAsia="宋体" w:hAnsi="Times New Roman" w:cs="Times New Roman"/>
          <w:color w:val="000000"/>
          <w:kern w:val="0"/>
          <w:sz w:val="24"/>
          <w:szCs w:val="24"/>
        </w:rPr>
        <w:t>或</w:t>
      </w:r>
      <w:r w:rsidRPr="007320DC">
        <w:rPr>
          <w:rFonts w:ascii="Times New Roman" w:eastAsia="宋体" w:hAnsi="Times New Roman" w:cs="Times New Roman"/>
          <w:color w:val="000000"/>
          <w:kern w:val="0"/>
          <w:sz w:val="24"/>
          <w:szCs w:val="24"/>
        </w:rPr>
        <w:t>B</w:t>
      </w:r>
      <w:r w:rsidRPr="007320DC">
        <w:rPr>
          <w:rFonts w:ascii="Times New Roman" w:eastAsia="宋体" w:hAnsi="Times New Roman" w:cs="Times New Roman"/>
          <w:color w:val="000000"/>
          <w:kern w:val="0"/>
          <w:sz w:val="24"/>
          <w:szCs w:val="24"/>
        </w:rPr>
        <w:t>治疗，在规定的一段间隔后，再接受相同治疗期的另一种治疗。虽然这种交叉设计比</w:t>
      </w:r>
      <w:proofErr w:type="gramStart"/>
      <w:r w:rsidRPr="007320DC">
        <w:rPr>
          <w:rFonts w:ascii="Times New Roman" w:eastAsia="宋体" w:hAnsi="Times New Roman" w:cs="Times New Roman"/>
          <w:color w:val="000000"/>
          <w:kern w:val="0"/>
          <w:sz w:val="24"/>
          <w:szCs w:val="24"/>
        </w:rPr>
        <w:t>平行组</w:t>
      </w:r>
      <w:proofErr w:type="gramEnd"/>
      <w:r w:rsidRPr="007320DC">
        <w:rPr>
          <w:rFonts w:ascii="Times New Roman" w:eastAsia="宋体" w:hAnsi="Times New Roman" w:cs="Times New Roman"/>
          <w:color w:val="000000"/>
          <w:kern w:val="0"/>
          <w:sz w:val="24"/>
          <w:szCs w:val="24"/>
        </w:rPr>
        <w:t>设计节约了一半数量的受试者，但却存在一些问题。首先，治疗期延长了一倍；其次，这种设计仅能用于一段时间内相对稳定的适应症。在每种治疗开始时受试者的临床状况应基本相同</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如果患者</w:t>
      </w:r>
      <w:r w:rsidRPr="007320DC">
        <w:rPr>
          <w:rFonts w:ascii="Times New Roman" w:eastAsia="宋体" w:hAnsi="Times New Roman" w:cs="Times New Roman"/>
          <w:color w:val="000000"/>
          <w:kern w:val="0"/>
          <w:sz w:val="24"/>
          <w:szCs w:val="24"/>
        </w:rPr>
        <w:t>A</w:t>
      </w:r>
      <w:r w:rsidRPr="007320DC">
        <w:rPr>
          <w:rFonts w:ascii="Times New Roman" w:eastAsia="宋体" w:hAnsi="Times New Roman" w:cs="Times New Roman"/>
          <w:color w:val="000000"/>
          <w:kern w:val="0"/>
          <w:sz w:val="24"/>
          <w:szCs w:val="24"/>
        </w:rPr>
        <w:t>和</w:t>
      </w:r>
      <w:r w:rsidRPr="007320DC">
        <w:rPr>
          <w:rFonts w:ascii="Times New Roman" w:eastAsia="宋体" w:hAnsi="Times New Roman" w:cs="Times New Roman"/>
          <w:color w:val="000000"/>
          <w:kern w:val="0"/>
          <w:sz w:val="24"/>
          <w:szCs w:val="24"/>
        </w:rPr>
        <w:t>B</w:t>
      </w:r>
      <w:r w:rsidRPr="007320DC">
        <w:rPr>
          <w:rFonts w:ascii="Times New Roman" w:eastAsia="宋体" w:hAnsi="Times New Roman" w:cs="Times New Roman"/>
          <w:color w:val="000000"/>
          <w:kern w:val="0"/>
          <w:sz w:val="24"/>
          <w:szCs w:val="24"/>
        </w:rPr>
        <w:t>的临床状况存在差异就有问题</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；第三，第一阶段的治疗作用有可能影响到第二阶段的治疗，造成了对结果评估的困难。</w:t>
      </w:r>
    </w:p>
    <w:p w:rsidR="00067E09" w:rsidRPr="004579C0" w:rsidRDefault="00067E09" w:rsidP="004579C0">
      <w:pPr>
        <w:pStyle w:val="1"/>
      </w:pPr>
      <w:bookmarkStart w:id="76" w:name="_Toc455138058"/>
      <w:r w:rsidRPr="004579C0">
        <w:t>76</w:t>
      </w:r>
      <w:r w:rsidRPr="004579C0">
        <w:t>、什么是双盲双模拟技术</w:t>
      </w:r>
      <w:r w:rsidR="007320DC" w:rsidRPr="004579C0">
        <w:t>?</w:t>
      </w:r>
      <w:bookmarkEnd w:id="76"/>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在双盲试验中，如果两种试验用药品的外观</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颜色、形状、大小或剂型</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不同，应使用模拟药物，即与两种试验用药品外观相同的安慰剂来保证双盲设计。两药为甲、乙，一组受试者</w:t>
      </w:r>
      <w:proofErr w:type="gramStart"/>
      <w:r w:rsidRPr="007320DC">
        <w:rPr>
          <w:rFonts w:ascii="Times New Roman" w:eastAsia="宋体" w:hAnsi="Times New Roman" w:cs="Times New Roman"/>
          <w:color w:val="000000"/>
          <w:kern w:val="0"/>
          <w:sz w:val="24"/>
          <w:szCs w:val="24"/>
        </w:rPr>
        <w:t>服真甲</w:t>
      </w:r>
      <w:proofErr w:type="gramEnd"/>
      <w:r w:rsidRPr="007320DC">
        <w:rPr>
          <w:rFonts w:ascii="Times New Roman" w:eastAsia="宋体" w:hAnsi="Times New Roman" w:cs="Times New Roman"/>
          <w:color w:val="000000"/>
          <w:kern w:val="0"/>
          <w:sz w:val="24"/>
          <w:szCs w:val="24"/>
        </w:rPr>
        <w:t>、假乙，另一组反之。这样，每个受试者会同时服用一个有效试验用药品和一个外观与对照</w:t>
      </w:r>
      <w:proofErr w:type="gramStart"/>
      <w:r w:rsidRPr="007320DC">
        <w:rPr>
          <w:rFonts w:ascii="Times New Roman" w:eastAsia="宋体" w:hAnsi="Times New Roman" w:cs="Times New Roman"/>
          <w:color w:val="000000"/>
          <w:kern w:val="0"/>
          <w:sz w:val="24"/>
          <w:szCs w:val="24"/>
        </w:rPr>
        <w:t>药相同</w:t>
      </w:r>
      <w:proofErr w:type="gramEnd"/>
      <w:r w:rsidRPr="007320DC">
        <w:rPr>
          <w:rFonts w:ascii="Times New Roman" w:eastAsia="宋体" w:hAnsi="Times New Roman" w:cs="Times New Roman"/>
          <w:color w:val="000000"/>
          <w:kern w:val="0"/>
          <w:sz w:val="24"/>
          <w:szCs w:val="24"/>
        </w:rPr>
        <w:t>的安慰剂。即每人服用两种试验药物，但其中只有</w:t>
      </w:r>
      <w:r w:rsidRPr="007320DC">
        <w:rPr>
          <w:rFonts w:ascii="Times New Roman" w:eastAsia="宋体" w:hAnsi="Times New Roman" w:cs="Times New Roman"/>
          <w:color w:val="000000"/>
          <w:kern w:val="0"/>
          <w:sz w:val="24"/>
          <w:szCs w:val="24"/>
        </w:rPr>
        <w:t>—</w:t>
      </w:r>
      <w:proofErr w:type="gramStart"/>
      <w:r w:rsidRPr="007320DC">
        <w:rPr>
          <w:rFonts w:ascii="Times New Roman" w:eastAsia="宋体" w:hAnsi="Times New Roman" w:cs="Times New Roman"/>
          <w:color w:val="000000"/>
          <w:kern w:val="0"/>
          <w:sz w:val="24"/>
          <w:szCs w:val="24"/>
        </w:rPr>
        <w:t>个</w:t>
      </w:r>
      <w:proofErr w:type="gramEnd"/>
      <w:r w:rsidRPr="007320DC">
        <w:rPr>
          <w:rFonts w:ascii="Times New Roman" w:eastAsia="宋体" w:hAnsi="Times New Roman" w:cs="Times New Roman"/>
          <w:color w:val="000000"/>
          <w:kern w:val="0"/>
          <w:sz w:val="24"/>
          <w:szCs w:val="24"/>
        </w:rPr>
        <w:t>为有活性成分的试验药物，另一个为对照治疗的安慰剂。但无论研究者、受试者和数据分析者均对试验治疗保持未知。</w:t>
      </w:r>
    </w:p>
    <w:p w:rsidR="00067E09" w:rsidRPr="004579C0" w:rsidRDefault="00067E09" w:rsidP="004579C0">
      <w:pPr>
        <w:pStyle w:val="1"/>
      </w:pPr>
      <w:bookmarkStart w:id="77" w:name="_Toc455138059"/>
      <w:r w:rsidRPr="004579C0">
        <w:t>77</w:t>
      </w:r>
      <w:r w:rsidRPr="004579C0">
        <w:t>、什么是导入期和清洗期</w:t>
      </w:r>
      <w:r w:rsidR="007320DC" w:rsidRPr="004579C0">
        <w:t>?</w:t>
      </w:r>
      <w:bookmarkEnd w:id="77"/>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导入期是指在开始试验药物治疗前，受试考不服用试验用药品，或者服用安慰剂的一段时间。设计导入期的目的是：</w:t>
      </w:r>
    </w:p>
    <w:p w:rsidR="00067E09" w:rsidRPr="00134708" w:rsidRDefault="00067E09" w:rsidP="00134708">
      <w:pPr>
        <w:pStyle w:val="a3"/>
        <w:widowControl/>
        <w:numPr>
          <w:ilvl w:val="0"/>
          <w:numId w:val="23"/>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使机体清除可能影响试验结果的既往治疗用药。如果患者在入组前服用了与试验用药品相似的药物，为保证不影响对试验结果的评估，应设计一段时间的导入期使既往用药排出体外。</w:t>
      </w:r>
    </w:p>
    <w:p w:rsidR="00067E09" w:rsidRPr="00134708" w:rsidRDefault="00067E09" w:rsidP="00134708">
      <w:pPr>
        <w:pStyle w:val="a3"/>
        <w:widowControl/>
        <w:numPr>
          <w:ilvl w:val="0"/>
          <w:numId w:val="23"/>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可用来确定患者的入组资格。一些检查</w:t>
      </w: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如为确诊原发性高血压须间隔一定时间多次测量血压，又如检查患者可否按时服药以确保试验开始后良好的依从性</w:t>
      </w: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须要一定的时间才能得出结果用以确定患者是否符合入组标准。</w:t>
      </w:r>
    </w:p>
    <w:p w:rsidR="00067E09" w:rsidRPr="00134708" w:rsidRDefault="00067E09" w:rsidP="00134708">
      <w:pPr>
        <w:pStyle w:val="a3"/>
        <w:widowControl/>
        <w:numPr>
          <w:ilvl w:val="0"/>
          <w:numId w:val="23"/>
        </w:numPr>
        <w:spacing w:line="360" w:lineRule="auto"/>
        <w:ind w:left="426" w:firstLineChars="0"/>
        <w:jc w:val="left"/>
        <w:rPr>
          <w:rFonts w:ascii="Times New Roman" w:eastAsia="宋体" w:hAnsi="Times New Roman" w:cs="Times New Roman"/>
          <w:color w:val="000000"/>
          <w:kern w:val="0"/>
          <w:sz w:val="24"/>
          <w:szCs w:val="24"/>
        </w:rPr>
      </w:pPr>
      <w:r w:rsidRPr="00134708">
        <w:rPr>
          <w:rFonts w:ascii="Times New Roman" w:eastAsia="宋体" w:hAnsi="Times New Roman" w:cs="Times New Roman"/>
          <w:color w:val="000000"/>
          <w:kern w:val="0"/>
          <w:sz w:val="24"/>
          <w:szCs w:val="24"/>
        </w:rPr>
        <w:t>·</w:t>
      </w:r>
      <w:r w:rsidRPr="00134708">
        <w:rPr>
          <w:rFonts w:ascii="Times New Roman" w:eastAsia="宋体" w:hAnsi="Times New Roman" w:cs="Times New Roman"/>
          <w:color w:val="000000"/>
          <w:kern w:val="0"/>
          <w:sz w:val="24"/>
          <w:szCs w:val="24"/>
        </w:rPr>
        <w:t>给予对患者进行基线检查所须的时间。例如计数导入期内心绞痛或哮喘的发作次数以便与试验治疗开始后的发作次数相比较。</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导入期和清洗</w:t>
      </w:r>
      <w:proofErr w:type="gramStart"/>
      <w:r w:rsidRPr="007320DC">
        <w:rPr>
          <w:rFonts w:ascii="Times New Roman" w:eastAsia="宋体" w:hAnsi="Times New Roman" w:cs="Times New Roman"/>
          <w:color w:val="000000"/>
          <w:kern w:val="0"/>
          <w:sz w:val="24"/>
          <w:szCs w:val="24"/>
        </w:rPr>
        <w:t>期经常</w:t>
      </w:r>
      <w:proofErr w:type="gramEnd"/>
      <w:r w:rsidRPr="007320DC">
        <w:rPr>
          <w:rFonts w:ascii="Times New Roman" w:eastAsia="宋体" w:hAnsi="Times New Roman" w:cs="Times New Roman"/>
          <w:color w:val="000000"/>
          <w:kern w:val="0"/>
          <w:sz w:val="24"/>
          <w:szCs w:val="24"/>
        </w:rPr>
        <w:t>被混淆。清洗期是指在交叉设计的试验中，在第一阶段治疗与第二阶段治疗中间一段不服用试验用药品，或者服用安慰剂的时期。清洗期可使患者在服用第二阶段的试验治疗开始前使机体排除第一阶段服用的试验</w:t>
      </w:r>
      <w:r w:rsidRPr="007320DC">
        <w:rPr>
          <w:rFonts w:ascii="Times New Roman" w:eastAsia="宋体" w:hAnsi="Times New Roman" w:cs="Times New Roman"/>
          <w:color w:val="000000"/>
          <w:kern w:val="0"/>
          <w:sz w:val="24"/>
          <w:szCs w:val="24"/>
        </w:rPr>
        <w:lastRenderedPageBreak/>
        <w:t>用药品产生的影响。换言之，导入期是为了清洗试验前可能服用的其他药物，清洗期是为了清洗前后</w:t>
      </w:r>
      <w:proofErr w:type="gramStart"/>
      <w:r w:rsidRPr="007320DC">
        <w:rPr>
          <w:rFonts w:ascii="Times New Roman" w:eastAsia="宋体" w:hAnsi="Times New Roman" w:cs="Times New Roman"/>
          <w:color w:val="000000"/>
          <w:kern w:val="0"/>
          <w:sz w:val="24"/>
          <w:szCs w:val="24"/>
        </w:rPr>
        <w:t>两试验</w:t>
      </w:r>
      <w:proofErr w:type="gramEnd"/>
      <w:r w:rsidRPr="007320DC">
        <w:rPr>
          <w:rFonts w:ascii="Times New Roman" w:eastAsia="宋体" w:hAnsi="Times New Roman" w:cs="Times New Roman"/>
          <w:color w:val="000000"/>
          <w:kern w:val="0"/>
          <w:sz w:val="24"/>
          <w:szCs w:val="24"/>
        </w:rPr>
        <w:t>阶段间的药物。</w:t>
      </w:r>
    </w:p>
    <w:p w:rsidR="00067E09" w:rsidRPr="004579C0" w:rsidRDefault="00067E09" w:rsidP="004579C0">
      <w:pPr>
        <w:pStyle w:val="1"/>
      </w:pPr>
      <w:bookmarkStart w:id="78" w:name="_Toc455138060"/>
      <w:r w:rsidRPr="004579C0">
        <w:t>78</w:t>
      </w:r>
      <w:r w:rsidRPr="004579C0">
        <w:t>、什么叫急救药品</w:t>
      </w:r>
      <w:r w:rsidRPr="004579C0">
        <w:t>(Rescue medication)</w:t>
      </w:r>
      <w:r w:rsidR="007320DC" w:rsidRPr="004579C0">
        <w:t>?</w:t>
      </w:r>
      <w:bookmarkEnd w:id="78"/>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在某些情况下，有必要在试验中向每位受试者提供额外的标准用药，以备在试验用药疗效不足时用来缓解受试者症状，这就叫做急救药品。下面是一个急救药品的例子：</w:t>
      </w:r>
    </w:p>
    <w:p w:rsidR="00067E09" w:rsidRPr="00134708" w:rsidRDefault="00067E09" w:rsidP="00134708">
      <w:pPr>
        <w:widowControl/>
        <w:spacing w:line="360" w:lineRule="auto"/>
        <w:ind w:firstLine="480"/>
        <w:jc w:val="left"/>
        <w:rPr>
          <w:rFonts w:ascii="华文楷体" w:eastAsia="华文楷体" w:hAnsi="华文楷体" w:cs="Times New Roman"/>
          <w:color w:val="000000"/>
          <w:kern w:val="0"/>
          <w:sz w:val="24"/>
          <w:szCs w:val="24"/>
        </w:rPr>
      </w:pPr>
      <w:r w:rsidRPr="00134708">
        <w:rPr>
          <w:rFonts w:ascii="华文楷体" w:eastAsia="华文楷体" w:hAnsi="华文楷体" w:cs="Times New Roman"/>
          <w:color w:val="000000"/>
          <w:kern w:val="0"/>
          <w:sz w:val="24"/>
          <w:szCs w:val="24"/>
        </w:rPr>
        <w:t>在安慰剂导入期，向心绞痛患者提供GTN喷雾剂以备在患者发生心绞痛时用于缓解症状。这时将患者急救用药的情况记录在患者日记中。</w:t>
      </w:r>
    </w:p>
    <w:p w:rsidR="00067E09" w:rsidRPr="004579C0" w:rsidRDefault="00067E09" w:rsidP="004579C0">
      <w:pPr>
        <w:pStyle w:val="1"/>
      </w:pPr>
      <w:bookmarkStart w:id="79" w:name="_Toc455138061"/>
      <w:r w:rsidRPr="004579C0">
        <w:t>79</w:t>
      </w:r>
      <w:r w:rsidRPr="004579C0">
        <w:t>、为什么要检查受试者的依从性</w:t>
      </w:r>
      <w:r w:rsidR="007320DC" w:rsidRPr="004579C0">
        <w:t>?</w:t>
      </w:r>
      <w:bookmarkEnd w:id="79"/>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在总结试验结果时，确保受试者严格按照试验方案服用试验用药品至关重要。这可以保证所有试验发现均由试验用药品所致。非常明显，如果受试者未能按照要求服药，就不能</w:t>
      </w:r>
      <w:proofErr w:type="gramStart"/>
      <w:r w:rsidRPr="007320DC">
        <w:rPr>
          <w:rFonts w:ascii="Times New Roman" w:eastAsia="宋体" w:hAnsi="Times New Roman" w:cs="Times New Roman"/>
          <w:color w:val="000000"/>
          <w:kern w:val="0"/>
          <w:sz w:val="24"/>
          <w:szCs w:val="24"/>
        </w:rPr>
        <w:t>说试验</w:t>
      </w:r>
      <w:proofErr w:type="gramEnd"/>
      <w:r w:rsidRPr="007320DC">
        <w:rPr>
          <w:rFonts w:ascii="Times New Roman" w:eastAsia="宋体" w:hAnsi="Times New Roman" w:cs="Times New Roman"/>
          <w:color w:val="000000"/>
          <w:kern w:val="0"/>
          <w:sz w:val="24"/>
          <w:szCs w:val="24"/>
        </w:rPr>
        <w:t>用药品产生了某一疗效。为此，管理当局通常会严格检查受试者的服药依从性。</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对于未上市产品的临床试验，应确保试验用药品仅用于试验受试者。管理当局会要求研究者保存完整的药品计数记录来追踪所有药品的使用情况。</w:t>
      </w:r>
    </w:p>
    <w:p w:rsidR="00067E09" w:rsidRPr="004579C0" w:rsidRDefault="00067E09" w:rsidP="004579C0">
      <w:pPr>
        <w:pStyle w:val="1"/>
      </w:pPr>
      <w:bookmarkStart w:id="80" w:name="_Toc455138062"/>
      <w:r w:rsidRPr="004579C0">
        <w:t>80</w:t>
      </w:r>
      <w:r w:rsidRPr="004579C0">
        <w:t>、如何检查受试者的依从性</w:t>
      </w:r>
      <w:r w:rsidR="007320DC" w:rsidRPr="004579C0">
        <w:t>?</w:t>
      </w:r>
      <w:bookmarkEnd w:id="80"/>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发给受试者的药品包装盒在试验结束后会由受试者返还给研究者。应向受试者强调返还所有药品包装，包括已用完和剩余药品的包装。这可利于研究者统计患者服用药品的实际情况。如试验用药品为片剂或胶囊，应采用铝箔或星期</w:t>
      </w:r>
      <w:r w:rsidRPr="007320DC">
        <w:rPr>
          <w:rFonts w:ascii="Times New Roman" w:eastAsia="宋体" w:hAnsi="Times New Roman" w:cs="Times New Roman"/>
          <w:color w:val="000000"/>
          <w:kern w:val="0"/>
          <w:sz w:val="24"/>
          <w:szCs w:val="24"/>
        </w:rPr>
        <w:t>( )</w:t>
      </w:r>
      <w:r w:rsidRPr="007320DC">
        <w:rPr>
          <w:rFonts w:ascii="Times New Roman" w:eastAsia="宋体" w:hAnsi="Times New Roman" w:cs="Times New Roman"/>
          <w:color w:val="000000"/>
          <w:kern w:val="0"/>
          <w:sz w:val="24"/>
          <w:szCs w:val="24"/>
        </w:rPr>
        <w:t>包装，这样当包装被返还研究者时，用完和剩余及漏服或丢失的药品以及日期即可清楚地显示出来。如果片剂药品被装入瓶中，在药品被返还后要进行计数以确定有多少剩余药品，并由此计算出有多少药品被患者服用。如果为液体药品，应事先知道瓶中有多少药品。在治疗结束后，测量剩余药品的体积并以此得出被患者使用的量。有时衡量患者的依从性会有一定的困难，如：当药品被装在玻璃小瓶中，这时可以通过比较治疗前后容器的重量来衡量依从性。</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另外一个衡量患者依从性的方法是检测受试者血样中试验用药品的水平。这可以确保受试者服用了试验用药品并得知其在血液中是否达到治疗水平。</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至于更为精确的测量依从性的方法</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特别在单剂量试验中</w:t>
      </w:r>
      <w:r w:rsidRPr="007320DC">
        <w:rPr>
          <w:rFonts w:ascii="Times New Roman" w:eastAsia="宋体" w:hAnsi="Times New Roman" w:cs="Times New Roman"/>
          <w:color w:val="000000"/>
          <w:kern w:val="0"/>
          <w:sz w:val="24"/>
          <w:szCs w:val="24"/>
        </w:rPr>
        <w:t>)</w:t>
      </w:r>
      <w:r w:rsidR="00E65717">
        <w:rPr>
          <w:rFonts w:ascii="Times New Roman" w:eastAsia="宋体" w:hAnsi="Times New Roman" w:cs="Times New Roman"/>
          <w:color w:val="000000"/>
          <w:kern w:val="0"/>
          <w:sz w:val="24"/>
          <w:szCs w:val="24"/>
        </w:rPr>
        <w:t>，可</w:t>
      </w:r>
      <w:r w:rsidRPr="007320DC">
        <w:rPr>
          <w:rFonts w:ascii="Times New Roman" w:eastAsia="宋体" w:hAnsi="Times New Roman" w:cs="Times New Roman"/>
          <w:color w:val="000000"/>
          <w:kern w:val="0"/>
          <w:sz w:val="24"/>
          <w:szCs w:val="24"/>
        </w:rPr>
        <w:t>在试验用药品中加入少量的无作用染料，在每次随访时取患者尿样。由于染料是被原型排出并</w:t>
      </w:r>
      <w:r w:rsidRPr="007320DC">
        <w:rPr>
          <w:rFonts w:ascii="Times New Roman" w:eastAsia="宋体" w:hAnsi="Times New Roman" w:cs="Times New Roman"/>
          <w:color w:val="000000"/>
          <w:kern w:val="0"/>
          <w:sz w:val="24"/>
          <w:szCs w:val="24"/>
        </w:rPr>
        <w:lastRenderedPageBreak/>
        <w:t>使尿液在紫外光下呈现荧光，可以用这个简单快捷的方法检查尿液中是否存在染料。当然，这种方法只能检查患者近期的服药情况而不能确定患者一贯的依从性。</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还可以在药瓶盖中装上一个微缩条</w:t>
      </w:r>
      <w:r w:rsidRPr="007320DC">
        <w:rPr>
          <w:rFonts w:ascii="Times New Roman" w:eastAsia="宋体" w:hAnsi="Times New Roman" w:cs="Times New Roman"/>
          <w:color w:val="000000"/>
          <w:kern w:val="0"/>
          <w:sz w:val="24"/>
          <w:szCs w:val="24"/>
        </w:rPr>
        <w:t>(microchip)</w:t>
      </w:r>
      <w:r w:rsidRPr="007320DC">
        <w:rPr>
          <w:rFonts w:ascii="Times New Roman" w:eastAsia="宋体" w:hAnsi="Times New Roman" w:cs="Times New Roman"/>
          <w:color w:val="000000"/>
          <w:kern w:val="0"/>
          <w:sz w:val="24"/>
          <w:szCs w:val="24"/>
        </w:rPr>
        <w:t>，用来记录每次瓶盖被打开的日期和时间。虽然这个方法准确记录了患者打开药瓶的时间和日期，但并不能确定患者一定服用了试验用药品。</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仔细向受试者询问服药情况是另一种有效的检查依从性的方法。</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当然，没有一种检查依从性的方法是完善的。通常同时使用多个方法来确定受试者在试验中的依从性。</w:t>
      </w:r>
    </w:p>
    <w:p w:rsidR="00067E09" w:rsidRPr="004579C0" w:rsidRDefault="00067E09" w:rsidP="004579C0">
      <w:pPr>
        <w:pStyle w:val="1"/>
      </w:pPr>
      <w:bookmarkStart w:id="81" w:name="_Toc455138063"/>
      <w:r w:rsidRPr="004579C0">
        <w:t>81</w:t>
      </w:r>
      <w:r w:rsidRPr="004579C0">
        <w:t>、在临床试验中是否允许受试者服用伴随用药</w:t>
      </w:r>
      <w:r w:rsidR="007320DC" w:rsidRPr="004579C0">
        <w:t>?</w:t>
      </w:r>
      <w:bookmarkEnd w:id="81"/>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E65717">
        <w:rPr>
          <w:rFonts w:ascii="Times New Roman" w:eastAsia="宋体" w:hAnsi="Times New Roman" w:cs="Times New Roman"/>
          <w:b/>
          <w:color w:val="000000"/>
          <w:kern w:val="0"/>
          <w:sz w:val="24"/>
          <w:szCs w:val="24"/>
        </w:rPr>
        <w:t>伴随用药</w:t>
      </w:r>
      <w:r w:rsidRPr="007320DC">
        <w:rPr>
          <w:rFonts w:ascii="Times New Roman" w:eastAsia="宋体" w:hAnsi="Times New Roman" w:cs="Times New Roman"/>
          <w:color w:val="000000"/>
          <w:kern w:val="0"/>
          <w:sz w:val="24"/>
          <w:szCs w:val="24"/>
        </w:rPr>
        <w:t>是指在临床试验中被受试者与试验用药品同时服用的药物。所有试验中伴随用药的情况</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性质、剂量、病因、起止日期</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均须详细记录。服用伴随用药的原则是在试验中使用的伴随用药不能影响对试验用药品的评估。例如在评价一个新的非</w:t>
      </w:r>
      <w:proofErr w:type="gramStart"/>
      <w:r w:rsidRPr="007320DC">
        <w:rPr>
          <w:rFonts w:ascii="Times New Roman" w:eastAsia="宋体" w:hAnsi="Times New Roman" w:cs="Times New Roman"/>
          <w:color w:val="000000"/>
          <w:kern w:val="0"/>
          <w:sz w:val="24"/>
          <w:szCs w:val="24"/>
        </w:rPr>
        <w:t>甾</w:t>
      </w:r>
      <w:proofErr w:type="gramEnd"/>
      <w:r w:rsidRPr="007320DC">
        <w:rPr>
          <w:rFonts w:ascii="Times New Roman" w:eastAsia="宋体" w:hAnsi="Times New Roman" w:cs="Times New Roman"/>
          <w:color w:val="000000"/>
          <w:kern w:val="0"/>
          <w:sz w:val="24"/>
          <w:szCs w:val="24"/>
        </w:rPr>
        <w:t>体类抗炎药治疗疼痛的试验中患者不能同时服用阿司匹林。</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在不影响试验用药品的前提下服用伴随用药是允许的。在试验方案中应明确规定哪些药品可以同时服用，哪些药品不能同时服用。有时，不影响试验用药品的药物也被列入禁用的范围，研究者可以对此提出置疑。可一旦试验方案定稿，即使研究者认为某些要求并不恰当，也必须严格遵守。</w:t>
      </w:r>
    </w:p>
    <w:p w:rsidR="00067E09" w:rsidRPr="00E65717"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E65717">
        <w:rPr>
          <w:rFonts w:ascii="Times New Roman" w:eastAsia="宋体" w:hAnsi="Times New Roman" w:cs="Times New Roman"/>
          <w:color w:val="000000"/>
          <w:kern w:val="0"/>
          <w:sz w:val="24"/>
          <w:szCs w:val="24"/>
        </w:rPr>
        <w:t>有关伴随用药的一个大问题是当患者服用了非处方</w:t>
      </w:r>
      <w:r w:rsidRPr="00E65717">
        <w:rPr>
          <w:rFonts w:ascii="Times New Roman" w:hAnsi="Times New Roman" w:cs="Times New Roman"/>
          <w:color w:val="000000"/>
          <w:sz w:val="24"/>
          <w:szCs w:val="24"/>
        </w:rPr>
        <w:t>药而没有及时向研究者报告。另外，非药物治疗同样会影响试验结果。例如：一些患者接受了物理或针灸治疗而另一些患者没有，于是，不同患者对试验用药品的反应会因伴随治疗的不同得出不同的结果。</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在健康受试者参加的试验中</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如</w:t>
      </w:r>
      <w:r w:rsidRPr="007320DC">
        <w:rPr>
          <w:rFonts w:ascii="宋体" w:eastAsia="宋体" w:hAnsi="宋体" w:cs="宋体" w:hint="eastAsia"/>
          <w:color w:val="000000"/>
          <w:kern w:val="0"/>
          <w:sz w:val="24"/>
          <w:szCs w:val="24"/>
        </w:rPr>
        <w:t>Ⅰ</w:t>
      </w:r>
      <w:r w:rsidRPr="007320DC">
        <w:rPr>
          <w:rFonts w:ascii="Times New Roman" w:eastAsia="宋体" w:hAnsi="Times New Roman" w:cs="Times New Roman"/>
          <w:color w:val="000000"/>
          <w:kern w:val="0"/>
          <w:sz w:val="24"/>
          <w:szCs w:val="24"/>
        </w:rPr>
        <w:t>期临床试验</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，应统一受试者的食品和饮料标准，因为饮食有可能影响试验用药品的吸收。</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管理当局会要求检查试验中受试者服用的伴随用药的名录，并将其与受试者的病历和其他原始资料相核对，以确定所有有关试验用药品疗效的结论与患者服用的伴随用药无关。</w:t>
      </w:r>
    </w:p>
    <w:p w:rsidR="00067E09" w:rsidRPr="00E65717" w:rsidRDefault="00067E09" w:rsidP="004579C0">
      <w:pPr>
        <w:pStyle w:val="1"/>
        <w:rPr>
          <w:rFonts w:eastAsia="宋体" w:cs="Times New Roman"/>
          <w:b w:val="0"/>
          <w:color w:val="000000"/>
          <w:kern w:val="0"/>
          <w:szCs w:val="24"/>
        </w:rPr>
      </w:pPr>
      <w:bookmarkStart w:id="82" w:name="_Toc455138064"/>
      <w:r w:rsidRPr="004579C0">
        <w:t>82</w:t>
      </w:r>
      <w:r w:rsidRPr="004579C0">
        <w:t>、如何将试验用药品发给受试者</w:t>
      </w:r>
      <w:r w:rsidR="007320DC" w:rsidRPr="004579C0">
        <w:t>?</w:t>
      </w:r>
      <w:bookmarkEnd w:id="82"/>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外国管理当局在最近对临床试验的视察中发现部分试验用药品的发放存在问题，例如由研究护士或试验协调员向受试者发放药品就存在问题。</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lastRenderedPageBreak/>
        <w:t>通常在临床试验中应由药房保管试验用药品。对于具备发药设施的医院这样做比较方便。应当指定一个药师来负责试验用药品的发放和保管所有当地法律和</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要求的有关试验用药品的记录。尤其应当注意试验用药品多半为未上市产品，服用必须有研究者处方。当由研究者负责发放试验用药品时，应确保药品的贮存符合要求安全可靠。什么时间向谁发放了多少药品应被精确记录，这也就是药品计数。</w:t>
      </w:r>
    </w:p>
    <w:p w:rsidR="00067E09" w:rsidRPr="004579C0" w:rsidRDefault="00067E09" w:rsidP="004579C0">
      <w:pPr>
        <w:pStyle w:val="1"/>
      </w:pPr>
      <w:bookmarkStart w:id="83" w:name="_Toc455138065"/>
      <w:r w:rsidRPr="004579C0">
        <w:t>83</w:t>
      </w:r>
      <w:r w:rsidRPr="004579C0">
        <w:t>、如何入组受试者</w:t>
      </w:r>
      <w:r w:rsidR="007320DC" w:rsidRPr="004579C0">
        <w:t>?</w:t>
      </w:r>
      <w:bookmarkEnd w:id="83"/>
    </w:p>
    <w:p w:rsidR="00067E09" w:rsidRPr="007320DC" w:rsidRDefault="00067E09" w:rsidP="00E65717">
      <w:pPr>
        <w:widowControl/>
        <w:spacing w:line="360" w:lineRule="auto"/>
        <w:ind w:firstLineChars="100" w:firstLine="24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试验方案应严格定义什么样的受试者可以入组</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入组标准</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，什么样的受试者不能入组</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排除标准</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。在选择患者时应严格检查入组</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排除标准是否符合。如果入组了不合格的受试者，不但蒙骗了伦理委员会，而且一旦受试者出现了与药物相关的不良反应也会因此得不到申办者的赔偿。此外，当用此试验结果向管理当局申请新药上市许可时，会因违背试验方案入组了不合格的受试者而使申请遭到拒绝。</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入组受试者的方法很多。在健康受试者的试验中</w:t>
      </w:r>
      <w:r w:rsidRPr="007320DC">
        <w:rPr>
          <w:rFonts w:ascii="Times New Roman" w:eastAsia="宋体" w:hAnsi="Times New Roman" w:cs="Times New Roman"/>
          <w:color w:val="000000"/>
          <w:kern w:val="0"/>
          <w:sz w:val="24"/>
          <w:szCs w:val="24"/>
        </w:rPr>
        <w:t>(</w:t>
      </w:r>
      <w:r w:rsidRPr="007320DC">
        <w:rPr>
          <w:rFonts w:ascii="宋体" w:eastAsia="宋体" w:hAnsi="宋体" w:cs="宋体" w:hint="eastAsia"/>
          <w:color w:val="000000"/>
          <w:kern w:val="0"/>
          <w:sz w:val="24"/>
          <w:szCs w:val="24"/>
        </w:rPr>
        <w:t>Ⅰ</w:t>
      </w:r>
      <w:proofErr w:type="gramStart"/>
      <w:r w:rsidRPr="007320DC">
        <w:rPr>
          <w:rFonts w:ascii="Times New Roman" w:eastAsia="宋体" w:hAnsi="Times New Roman" w:cs="Times New Roman"/>
          <w:color w:val="000000"/>
          <w:kern w:val="0"/>
          <w:sz w:val="24"/>
          <w:szCs w:val="24"/>
        </w:rPr>
        <w:t>期试验</w:t>
      </w:r>
      <w:proofErr w:type="gramEnd"/>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，研究者可以在当地报纸或刊物上登载广告招募。在美国，已开始有人在因特网上做广告招募受试者。还可以考虑电台或电视广告。大部分机构会定期进行健康志愿者体检以保持一份可随时使用的志愿者名单。</w:t>
      </w:r>
      <w:r w:rsidRPr="007320DC">
        <w:rPr>
          <w:rFonts w:ascii="Times New Roman" w:eastAsia="宋体" w:hAnsi="Times New Roman" w:cs="Times New Roman"/>
          <w:color w:val="000000"/>
          <w:kern w:val="0"/>
          <w:sz w:val="24"/>
          <w:szCs w:val="24"/>
        </w:rPr>
        <w:t xml:space="preserve"> </w:t>
      </w:r>
      <w:r w:rsidRPr="007320DC">
        <w:rPr>
          <w:rFonts w:ascii="Times New Roman" w:eastAsia="宋体" w:hAnsi="Times New Roman" w:cs="Times New Roman"/>
          <w:color w:val="000000"/>
          <w:kern w:val="0"/>
          <w:sz w:val="24"/>
          <w:szCs w:val="24"/>
        </w:rPr>
        <w:t>保存一份患者诊断目录</w:t>
      </w:r>
      <w:r w:rsidRPr="007320DC">
        <w:rPr>
          <w:rFonts w:ascii="Times New Roman" w:eastAsia="宋体" w:hAnsi="Times New Roman" w:cs="Times New Roman"/>
          <w:color w:val="000000"/>
          <w:kern w:val="0"/>
          <w:sz w:val="24"/>
          <w:szCs w:val="24"/>
        </w:rPr>
        <w:t>(Diagnostic Index</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DI)</w:t>
      </w:r>
      <w:r w:rsidRPr="007320DC">
        <w:rPr>
          <w:rFonts w:ascii="Times New Roman" w:eastAsia="宋体" w:hAnsi="Times New Roman" w:cs="Times New Roman"/>
          <w:color w:val="000000"/>
          <w:kern w:val="0"/>
          <w:sz w:val="24"/>
          <w:szCs w:val="24"/>
        </w:rPr>
        <w:t>是用于筛查受试者参加某项试验资格的另一个有效方法。</w:t>
      </w:r>
      <w:r w:rsidRPr="007320DC">
        <w:rPr>
          <w:rFonts w:ascii="Times New Roman" w:eastAsia="宋体" w:hAnsi="Times New Roman" w:cs="Times New Roman"/>
          <w:color w:val="000000"/>
          <w:kern w:val="0"/>
          <w:sz w:val="24"/>
          <w:szCs w:val="24"/>
        </w:rPr>
        <w:t>DI</w:t>
      </w:r>
      <w:r w:rsidRPr="007320DC">
        <w:rPr>
          <w:rFonts w:ascii="Times New Roman" w:eastAsia="宋体" w:hAnsi="Times New Roman" w:cs="Times New Roman"/>
          <w:color w:val="000000"/>
          <w:kern w:val="0"/>
          <w:sz w:val="24"/>
          <w:szCs w:val="24"/>
        </w:rPr>
        <w:t>是一个简单记录有患者姓名和特点的文档或计算机系统，通过输入符合入组条件的一些关键词，在此系统中搜索可用于筛选的患者。虽然使用</w:t>
      </w:r>
      <w:r w:rsidRPr="007320DC">
        <w:rPr>
          <w:rFonts w:ascii="Times New Roman" w:eastAsia="宋体" w:hAnsi="Times New Roman" w:cs="Times New Roman"/>
          <w:color w:val="000000"/>
          <w:kern w:val="0"/>
          <w:sz w:val="24"/>
          <w:szCs w:val="24"/>
        </w:rPr>
        <w:t>DI</w:t>
      </w:r>
      <w:r w:rsidRPr="007320DC">
        <w:rPr>
          <w:rFonts w:ascii="Times New Roman" w:eastAsia="宋体" w:hAnsi="Times New Roman" w:cs="Times New Roman"/>
          <w:color w:val="000000"/>
          <w:kern w:val="0"/>
          <w:sz w:val="24"/>
          <w:szCs w:val="24"/>
        </w:rPr>
        <w:t>省时方便，但对于进行常规试验的研究者来讲并不是一个有效的方法。</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其他一些可用于入组受试者的方法还有：</w:t>
      </w:r>
    </w:p>
    <w:p w:rsidR="00067E09" w:rsidRPr="00E65717" w:rsidRDefault="00067E09" w:rsidP="00E65717">
      <w:pPr>
        <w:pStyle w:val="a3"/>
        <w:widowControl/>
        <w:numPr>
          <w:ilvl w:val="0"/>
          <w:numId w:val="24"/>
        </w:numPr>
        <w:spacing w:line="360" w:lineRule="auto"/>
        <w:ind w:left="426" w:firstLineChars="0"/>
        <w:jc w:val="left"/>
        <w:rPr>
          <w:rFonts w:ascii="Times New Roman" w:eastAsia="宋体" w:hAnsi="Times New Roman" w:cs="Times New Roman"/>
          <w:color w:val="000000"/>
          <w:kern w:val="0"/>
          <w:sz w:val="24"/>
          <w:szCs w:val="24"/>
        </w:rPr>
      </w:pPr>
      <w:r w:rsidRPr="00E65717">
        <w:rPr>
          <w:rFonts w:ascii="Times New Roman" w:eastAsia="宋体" w:hAnsi="Times New Roman" w:cs="Times New Roman"/>
          <w:color w:val="000000"/>
          <w:kern w:val="0"/>
          <w:sz w:val="24"/>
          <w:szCs w:val="24"/>
        </w:rPr>
        <w:t>·</w:t>
      </w:r>
      <w:r w:rsidRPr="00E65717">
        <w:rPr>
          <w:rFonts w:ascii="Times New Roman" w:eastAsia="宋体" w:hAnsi="Times New Roman" w:cs="Times New Roman"/>
          <w:color w:val="000000"/>
          <w:kern w:val="0"/>
          <w:sz w:val="24"/>
          <w:szCs w:val="24"/>
        </w:rPr>
        <w:t>在门诊或手术室张贴布告；</w:t>
      </w:r>
    </w:p>
    <w:p w:rsidR="00067E09" w:rsidRPr="00E65717" w:rsidRDefault="00067E09" w:rsidP="00E65717">
      <w:pPr>
        <w:pStyle w:val="a3"/>
        <w:widowControl/>
        <w:numPr>
          <w:ilvl w:val="0"/>
          <w:numId w:val="24"/>
        </w:numPr>
        <w:spacing w:line="360" w:lineRule="auto"/>
        <w:ind w:left="426" w:firstLineChars="0"/>
        <w:jc w:val="left"/>
        <w:rPr>
          <w:rFonts w:ascii="Times New Roman" w:eastAsia="宋体" w:hAnsi="Times New Roman" w:cs="Times New Roman"/>
          <w:color w:val="000000"/>
          <w:kern w:val="0"/>
          <w:sz w:val="24"/>
          <w:szCs w:val="24"/>
        </w:rPr>
      </w:pPr>
      <w:r w:rsidRPr="00E65717">
        <w:rPr>
          <w:rFonts w:ascii="Times New Roman" w:eastAsia="宋体" w:hAnsi="Times New Roman" w:cs="Times New Roman"/>
          <w:color w:val="000000"/>
          <w:kern w:val="0"/>
          <w:sz w:val="24"/>
          <w:szCs w:val="24"/>
        </w:rPr>
        <w:t>·</w:t>
      </w:r>
      <w:r w:rsidRPr="00E65717">
        <w:rPr>
          <w:rFonts w:ascii="Times New Roman" w:eastAsia="宋体" w:hAnsi="Times New Roman" w:cs="Times New Roman"/>
          <w:color w:val="000000"/>
          <w:kern w:val="0"/>
          <w:sz w:val="24"/>
          <w:szCs w:val="24"/>
        </w:rPr>
        <w:t>根据性别</w:t>
      </w:r>
      <w:r w:rsidRPr="00E65717">
        <w:rPr>
          <w:rFonts w:ascii="Times New Roman" w:eastAsia="宋体" w:hAnsi="Times New Roman" w:cs="Times New Roman"/>
          <w:color w:val="000000"/>
          <w:kern w:val="0"/>
          <w:sz w:val="24"/>
          <w:szCs w:val="24"/>
        </w:rPr>
        <w:t>/</w:t>
      </w:r>
      <w:r w:rsidRPr="00E65717">
        <w:rPr>
          <w:rFonts w:ascii="Times New Roman" w:eastAsia="宋体" w:hAnsi="Times New Roman" w:cs="Times New Roman"/>
          <w:color w:val="000000"/>
          <w:kern w:val="0"/>
          <w:sz w:val="24"/>
          <w:szCs w:val="24"/>
        </w:rPr>
        <w:t>年龄登记表，向可能的受试者直接发邮件；</w:t>
      </w:r>
    </w:p>
    <w:p w:rsidR="00067E09" w:rsidRPr="00E65717" w:rsidRDefault="00067E09" w:rsidP="00E65717">
      <w:pPr>
        <w:pStyle w:val="a3"/>
        <w:widowControl/>
        <w:numPr>
          <w:ilvl w:val="0"/>
          <w:numId w:val="24"/>
        </w:numPr>
        <w:spacing w:line="360" w:lineRule="auto"/>
        <w:ind w:left="426" w:firstLineChars="0"/>
        <w:jc w:val="left"/>
        <w:rPr>
          <w:rFonts w:ascii="Times New Roman" w:eastAsia="宋体" w:hAnsi="Times New Roman" w:cs="Times New Roman"/>
          <w:color w:val="000000"/>
          <w:kern w:val="0"/>
          <w:sz w:val="24"/>
          <w:szCs w:val="24"/>
        </w:rPr>
      </w:pPr>
      <w:r w:rsidRPr="00E65717">
        <w:rPr>
          <w:rFonts w:ascii="Times New Roman" w:eastAsia="宋体" w:hAnsi="Times New Roman" w:cs="Times New Roman"/>
          <w:color w:val="000000"/>
          <w:kern w:val="0"/>
          <w:sz w:val="24"/>
          <w:szCs w:val="24"/>
        </w:rPr>
        <w:t>·</w:t>
      </w:r>
      <w:r w:rsidRPr="00E65717">
        <w:rPr>
          <w:rFonts w:ascii="Times New Roman" w:eastAsia="宋体" w:hAnsi="Times New Roman" w:cs="Times New Roman"/>
          <w:color w:val="000000"/>
          <w:kern w:val="0"/>
          <w:sz w:val="24"/>
          <w:szCs w:val="24"/>
        </w:rPr>
        <w:t>对所有就诊患者进行普遍筛选</w:t>
      </w:r>
      <w:r w:rsidRPr="00E65717">
        <w:rPr>
          <w:rFonts w:ascii="Times New Roman" w:eastAsia="宋体" w:hAnsi="Times New Roman" w:cs="Times New Roman"/>
          <w:color w:val="000000"/>
          <w:kern w:val="0"/>
          <w:sz w:val="24"/>
          <w:szCs w:val="24"/>
        </w:rPr>
        <w:t>(</w:t>
      </w:r>
      <w:r w:rsidRPr="00E65717">
        <w:rPr>
          <w:rFonts w:ascii="Times New Roman" w:eastAsia="宋体" w:hAnsi="Times New Roman" w:cs="Times New Roman"/>
          <w:color w:val="000000"/>
          <w:kern w:val="0"/>
          <w:sz w:val="24"/>
          <w:szCs w:val="24"/>
        </w:rPr>
        <w:t>例如在一项高血压试验中，测量所有</w:t>
      </w:r>
      <w:r w:rsidRPr="00E65717">
        <w:rPr>
          <w:rFonts w:ascii="Times New Roman" w:eastAsia="宋体" w:hAnsi="Times New Roman" w:cs="Times New Roman"/>
          <w:color w:val="000000"/>
          <w:kern w:val="0"/>
          <w:sz w:val="24"/>
          <w:szCs w:val="24"/>
        </w:rPr>
        <w:t>≥40</w:t>
      </w:r>
      <w:r w:rsidRPr="00E65717">
        <w:rPr>
          <w:rFonts w:ascii="Times New Roman" w:eastAsia="宋体" w:hAnsi="Times New Roman" w:cs="Times New Roman"/>
          <w:color w:val="000000"/>
          <w:kern w:val="0"/>
          <w:sz w:val="24"/>
          <w:szCs w:val="24"/>
        </w:rPr>
        <w:t>岁的患者血压</w:t>
      </w:r>
      <w:r w:rsidRPr="00E65717">
        <w:rPr>
          <w:rFonts w:ascii="Times New Roman" w:eastAsia="宋体" w:hAnsi="Times New Roman" w:cs="Times New Roman"/>
          <w:color w:val="000000"/>
          <w:kern w:val="0"/>
          <w:sz w:val="24"/>
          <w:szCs w:val="24"/>
        </w:rPr>
        <w:t>)</w:t>
      </w:r>
      <w:r w:rsidRPr="00E65717">
        <w:rPr>
          <w:rFonts w:ascii="Times New Roman" w:eastAsia="宋体" w:hAnsi="Times New Roman" w:cs="Times New Roman"/>
          <w:color w:val="000000"/>
          <w:kern w:val="0"/>
          <w:sz w:val="24"/>
          <w:szCs w:val="24"/>
        </w:rPr>
        <w:t>；</w:t>
      </w:r>
    </w:p>
    <w:p w:rsidR="00067E09" w:rsidRPr="00E65717" w:rsidRDefault="00067E09" w:rsidP="00E65717">
      <w:pPr>
        <w:pStyle w:val="a3"/>
        <w:widowControl/>
        <w:numPr>
          <w:ilvl w:val="0"/>
          <w:numId w:val="24"/>
        </w:numPr>
        <w:spacing w:line="360" w:lineRule="auto"/>
        <w:ind w:left="426" w:firstLineChars="0"/>
        <w:jc w:val="left"/>
        <w:rPr>
          <w:rFonts w:ascii="Times New Roman" w:eastAsia="宋体" w:hAnsi="Times New Roman" w:cs="Times New Roman"/>
          <w:color w:val="000000"/>
          <w:kern w:val="0"/>
          <w:sz w:val="24"/>
          <w:szCs w:val="24"/>
        </w:rPr>
      </w:pPr>
      <w:r w:rsidRPr="00E65717">
        <w:rPr>
          <w:rFonts w:ascii="Times New Roman" w:eastAsia="宋体" w:hAnsi="Times New Roman" w:cs="Times New Roman"/>
          <w:color w:val="000000"/>
          <w:kern w:val="0"/>
          <w:sz w:val="24"/>
          <w:szCs w:val="24"/>
        </w:rPr>
        <w:t>·</w:t>
      </w:r>
      <w:r w:rsidRPr="00E65717">
        <w:rPr>
          <w:rFonts w:ascii="Times New Roman" w:eastAsia="宋体" w:hAnsi="Times New Roman" w:cs="Times New Roman"/>
          <w:color w:val="000000"/>
          <w:kern w:val="0"/>
          <w:sz w:val="24"/>
          <w:szCs w:val="24"/>
        </w:rPr>
        <w:t>在门诊等待合格受试者前来就诊</w:t>
      </w:r>
      <w:r w:rsidRPr="00E65717">
        <w:rPr>
          <w:rFonts w:ascii="Times New Roman" w:eastAsia="宋体" w:hAnsi="Times New Roman" w:cs="Times New Roman"/>
          <w:color w:val="000000"/>
          <w:kern w:val="0"/>
          <w:sz w:val="24"/>
          <w:szCs w:val="24"/>
        </w:rPr>
        <w:t>(</w:t>
      </w:r>
      <w:r w:rsidRPr="00E65717">
        <w:rPr>
          <w:rFonts w:ascii="Times New Roman" w:eastAsia="宋体" w:hAnsi="Times New Roman" w:cs="Times New Roman"/>
          <w:color w:val="000000"/>
          <w:kern w:val="0"/>
          <w:sz w:val="24"/>
          <w:szCs w:val="24"/>
        </w:rPr>
        <w:t>如已感染患者</w:t>
      </w:r>
      <w:r w:rsidRPr="00E65717">
        <w:rPr>
          <w:rFonts w:ascii="Times New Roman" w:eastAsia="宋体" w:hAnsi="Times New Roman" w:cs="Times New Roman"/>
          <w:color w:val="000000"/>
          <w:kern w:val="0"/>
          <w:sz w:val="24"/>
          <w:szCs w:val="24"/>
        </w:rPr>
        <w:t>)</w:t>
      </w:r>
      <w:r w:rsidRPr="00E65717">
        <w:rPr>
          <w:rFonts w:ascii="Times New Roman" w:eastAsia="宋体" w:hAnsi="Times New Roman" w:cs="Times New Roman"/>
          <w:color w:val="000000"/>
          <w:kern w:val="0"/>
          <w:sz w:val="24"/>
          <w:szCs w:val="24"/>
        </w:rPr>
        <w:t>；</w:t>
      </w:r>
    </w:p>
    <w:p w:rsidR="00067E09" w:rsidRPr="00E65717" w:rsidRDefault="00067E09" w:rsidP="00E65717">
      <w:pPr>
        <w:pStyle w:val="a3"/>
        <w:widowControl/>
        <w:numPr>
          <w:ilvl w:val="0"/>
          <w:numId w:val="24"/>
        </w:numPr>
        <w:spacing w:line="360" w:lineRule="auto"/>
        <w:ind w:left="426" w:firstLineChars="0"/>
        <w:jc w:val="left"/>
        <w:rPr>
          <w:rFonts w:ascii="Times New Roman" w:eastAsia="宋体" w:hAnsi="Times New Roman" w:cs="Times New Roman"/>
          <w:color w:val="000000"/>
          <w:kern w:val="0"/>
          <w:sz w:val="24"/>
          <w:szCs w:val="24"/>
        </w:rPr>
      </w:pPr>
      <w:r w:rsidRPr="00E65717">
        <w:rPr>
          <w:rFonts w:ascii="Times New Roman" w:eastAsia="宋体" w:hAnsi="Times New Roman" w:cs="Times New Roman"/>
          <w:color w:val="000000"/>
          <w:kern w:val="0"/>
          <w:sz w:val="24"/>
          <w:szCs w:val="24"/>
        </w:rPr>
        <w:t>·</w:t>
      </w:r>
      <w:r w:rsidRPr="00E65717">
        <w:rPr>
          <w:rFonts w:ascii="Times New Roman" w:eastAsia="宋体" w:hAnsi="Times New Roman" w:cs="Times New Roman"/>
          <w:color w:val="000000"/>
          <w:kern w:val="0"/>
          <w:sz w:val="24"/>
          <w:szCs w:val="24"/>
        </w:rPr>
        <w:t>建立专科、专病门诊</w:t>
      </w:r>
      <w:r w:rsidRPr="00E65717">
        <w:rPr>
          <w:rFonts w:ascii="Times New Roman" w:eastAsia="宋体" w:hAnsi="Times New Roman" w:cs="Times New Roman"/>
          <w:color w:val="000000"/>
          <w:kern w:val="0"/>
          <w:sz w:val="24"/>
          <w:szCs w:val="24"/>
        </w:rPr>
        <w:t>(</w:t>
      </w:r>
      <w:r w:rsidRPr="00E65717">
        <w:rPr>
          <w:rFonts w:ascii="Times New Roman" w:eastAsia="宋体" w:hAnsi="Times New Roman" w:cs="Times New Roman"/>
          <w:color w:val="000000"/>
          <w:kern w:val="0"/>
          <w:sz w:val="24"/>
          <w:szCs w:val="24"/>
        </w:rPr>
        <w:t>如哮喘门诊</w:t>
      </w:r>
      <w:r w:rsidRPr="00E65717">
        <w:rPr>
          <w:rFonts w:ascii="Times New Roman" w:eastAsia="宋体" w:hAnsi="Times New Roman" w:cs="Times New Roman"/>
          <w:color w:val="000000"/>
          <w:kern w:val="0"/>
          <w:sz w:val="24"/>
          <w:szCs w:val="24"/>
        </w:rPr>
        <w:t>)</w:t>
      </w:r>
      <w:r w:rsidRPr="00E65717">
        <w:rPr>
          <w:rFonts w:ascii="Times New Roman" w:eastAsia="宋体" w:hAnsi="Times New Roman" w:cs="Times New Roman"/>
          <w:color w:val="000000"/>
          <w:kern w:val="0"/>
          <w:sz w:val="24"/>
          <w:szCs w:val="24"/>
        </w:rPr>
        <w:t>。</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要求</w:t>
      </w:r>
      <w:proofErr w:type="gramStart"/>
      <w:r w:rsidRPr="007320DC">
        <w:rPr>
          <w:rFonts w:ascii="Times New Roman" w:eastAsia="宋体" w:hAnsi="Times New Roman" w:cs="Times New Roman"/>
          <w:color w:val="000000"/>
          <w:kern w:val="0"/>
          <w:sz w:val="24"/>
          <w:szCs w:val="24"/>
        </w:rPr>
        <w:t>所有用于</w:t>
      </w:r>
      <w:proofErr w:type="gramEnd"/>
      <w:r w:rsidRPr="007320DC">
        <w:rPr>
          <w:rFonts w:ascii="Times New Roman" w:eastAsia="宋体" w:hAnsi="Times New Roman" w:cs="Times New Roman"/>
          <w:color w:val="000000"/>
          <w:kern w:val="0"/>
          <w:sz w:val="24"/>
          <w:szCs w:val="24"/>
        </w:rPr>
        <w:t>招募受试者的方法在开始实施前均应获得伦理委员会的批准，而且应得到伦理委员会对广告和布告定稿的书面批准。</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lastRenderedPageBreak/>
        <w:t>试验入组受试者的方法各不相同。有时在试验开始前即可确定全部受试者，有时</w:t>
      </w:r>
      <w:proofErr w:type="gramStart"/>
      <w:r w:rsidRPr="007320DC">
        <w:rPr>
          <w:rFonts w:ascii="Times New Roman" w:eastAsia="宋体" w:hAnsi="Times New Roman" w:cs="Times New Roman"/>
          <w:color w:val="000000"/>
          <w:kern w:val="0"/>
          <w:sz w:val="24"/>
          <w:szCs w:val="24"/>
        </w:rPr>
        <w:t>须随着</w:t>
      </w:r>
      <w:proofErr w:type="gramEnd"/>
      <w:r w:rsidRPr="007320DC">
        <w:rPr>
          <w:rFonts w:ascii="Times New Roman" w:eastAsia="宋体" w:hAnsi="Times New Roman" w:cs="Times New Roman"/>
          <w:color w:val="000000"/>
          <w:kern w:val="0"/>
          <w:sz w:val="24"/>
          <w:szCs w:val="24"/>
        </w:rPr>
        <w:t>试验的进展逐渐入组受试者。对于后一种情况，研究中心能否准确预测受试者人数至关重要。如果入组工作被延误致使申办者不能在规定的时间内完成受试者入组计划，会给下一步试验的实施造成很大困难。入组的延误会推迟整个新药研发过程，并最终导致新药上市时间的延迟。</w:t>
      </w:r>
    </w:p>
    <w:p w:rsidR="00067E09" w:rsidRPr="004579C0" w:rsidRDefault="00067E09" w:rsidP="004579C0">
      <w:pPr>
        <w:pStyle w:val="1"/>
      </w:pPr>
      <w:bookmarkStart w:id="84" w:name="_Toc455138066"/>
      <w:r w:rsidRPr="004579C0">
        <w:t>84</w:t>
      </w:r>
      <w:r w:rsidRPr="004579C0">
        <w:t>、为什么有时会出现受试者入组因难</w:t>
      </w:r>
      <w:r w:rsidR="007320DC" w:rsidRPr="004579C0">
        <w:t>?</w:t>
      </w:r>
      <w:bookmarkEnd w:id="84"/>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导数入组困难的原因有很多，可分为：试验本身的问题、研究中心的问题和一些不可预见的原因三类。下表中列举了一些常见的原因：</w:t>
      </w:r>
    </w:p>
    <w:p w:rsidR="00F50093" w:rsidRPr="00F50093" w:rsidRDefault="00F50093" w:rsidP="00F50093">
      <w:pPr>
        <w:widowControl/>
        <w:wordWrap w:val="0"/>
        <w:spacing w:line="360" w:lineRule="auto"/>
        <w:ind w:firstLine="482"/>
        <w:jc w:val="left"/>
        <w:rPr>
          <w:rFonts w:ascii="宋体" w:eastAsia="宋体" w:hAnsi="宋体" w:cs="宋体"/>
          <w:color w:val="000000"/>
          <w:kern w:val="0"/>
          <w:sz w:val="24"/>
          <w:szCs w:val="24"/>
        </w:rPr>
      </w:pPr>
      <w:r w:rsidRPr="00F50093">
        <w:rPr>
          <w:rFonts w:ascii="宋体" w:eastAsia="宋体" w:hAnsi="宋体" w:cs="宋体"/>
          <w:color w:val="000000"/>
          <w:kern w:val="0"/>
          <w:sz w:val="24"/>
          <w:szCs w:val="24"/>
        </w:rPr>
        <w:t>试验自身问题</w:t>
      </w:r>
    </w:p>
    <w:p w:rsidR="00F50093" w:rsidRPr="00F50093" w:rsidRDefault="00F50093" w:rsidP="00F50093">
      <w:pPr>
        <w:widowControl/>
        <w:wordWrap w:val="0"/>
        <w:spacing w:line="360" w:lineRule="auto"/>
        <w:ind w:firstLine="482"/>
        <w:jc w:val="left"/>
        <w:rPr>
          <w:rFonts w:ascii="宋体" w:eastAsia="宋体" w:hAnsi="宋体" w:cs="宋体"/>
          <w:color w:val="000000"/>
          <w:kern w:val="0"/>
          <w:sz w:val="24"/>
          <w:szCs w:val="24"/>
        </w:rPr>
      </w:pPr>
      <w:r w:rsidRPr="00F50093">
        <w:rPr>
          <w:rFonts w:ascii="宋体" w:eastAsia="宋体" w:hAnsi="宋体" w:cs="宋体"/>
          <w:color w:val="000000"/>
          <w:kern w:val="0"/>
          <w:sz w:val="24"/>
          <w:szCs w:val="24"/>
        </w:rPr>
        <w:t>试验方案不实用 研究中问题 研究者没有足够时间 不可预见原因 医院管理系统发生变化</w:t>
      </w:r>
    </w:p>
    <w:p w:rsidR="00F50093" w:rsidRPr="00F50093" w:rsidRDefault="00F50093" w:rsidP="00F50093">
      <w:pPr>
        <w:widowControl/>
        <w:wordWrap w:val="0"/>
        <w:spacing w:line="360" w:lineRule="auto"/>
        <w:ind w:firstLine="482"/>
        <w:jc w:val="left"/>
        <w:rPr>
          <w:rFonts w:ascii="宋体" w:eastAsia="宋体" w:hAnsi="宋体" w:cs="宋体"/>
          <w:color w:val="000000"/>
          <w:kern w:val="0"/>
          <w:sz w:val="24"/>
          <w:szCs w:val="24"/>
        </w:rPr>
      </w:pPr>
      <w:r w:rsidRPr="00F50093">
        <w:rPr>
          <w:rFonts w:ascii="宋体" w:eastAsia="宋体" w:hAnsi="宋体" w:cs="宋体"/>
          <w:color w:val="000000"/>
          <w:kern w:val="0"/>
          <w:sz w:val="24"/>
          <w:szCs w:val="24"/>
        </w:rPr>
        <w:t>其他试验人员对试验无兴趣，改换工作试验启动延误，如伦理委员会批</w:t>
      </w:r>
    </w:p>
    <w:p w:rsidR="00F50093" w:rsidRPr="00F50093" w:rsidRDefault="00F50093" w:rsidP="00F50093">
      <w:pPr>
        <w:widowControl/>
        <w:wordWrap w:val="0"/>
        <w:spacing w:line="360" w:lineRule="auto"/>
        <w:ind w:firstLine="482"/>
        <w:jc w:val="left"/>
        <w:rPr>
          <w:rFonts w:ascii="宋体" w:eastAsia="宋体" w:hAnsi="宋体" w:cs="宋体"/>
          <w:color w:val="000000"/>
          <w:kern w:val="0"/>
          <w:sz w:val="24"/>
          <w:szCs w:val="24"/>
        </w:rPr>
      </w:pPr>
      <w:r w:rsidRPr="00F50093">
        <w:rPr>
          <w:rFonts w:ascii="宋体" w:eastAsia="宋体" w:hAnsi="宋体" w:cs="宋体"/>
          <w:color w:val="000000"/>
          <w:kern w:val="0"/>
          <w:sz w:val="24"/>
          <w:szCs w:val="24"/>
        </w:rPr>
        <w:t>试验方案与常规操作不符</w:t>
      </w:r>
    </w:p>
    <w:p w:rsidR="00F50093" w:rsidRPr="00F50093" w:rsidRDefault="00F50093" w:rsidP="00F50093">
      <w:pPr>
        <w:widowControl/>
        <w:wordWrap w:val="0"/>
        <w:spacing w:line="360" w:lineRule="auto"/>
        <w:ind w:firstLine="482"/>
        <w:jc w:val="left"/>
        <w:rPr>
          <w:rFonts w:ascii="宋体" w:eastAsia="宋体" w:hAnsi="宋体" w:cs="宋体"/>
          <w:color w:val="000000"/>
          <w:kern w:val="0"/>
          <w:sz w:val="24"/>
          <w:szCs w:val="24"/>
        </w:rPr>
      </w:pPr>
      <w:r w:rsidRPr="00F50093">
        <w:rPr>
          <w:rFonts w:ascii="宋体" w:eastAsia="宋体" w:hAnsi="宋体" w:cs="宋体"/>
          <w:color w:val="000000"/>
          <w:kern w:val="0"/>
          <w:sz w:val="24"/>
          <w:szCs w:val="24"/>
        </w:rPr>
        <w:t>或不能承担额外工作 准延迟、试验用药品未按时运到</w:t>
      </w:r>
    </w:p>
    <w:p w:rsidR="00F50093" w:rsidRPr="00F50093" w:rsidRDefault="00F50093" w:rsidP="00F50093">
      <w:pPr>
        <w:widowControl/>
        <w:wordWrap w:val="0"/>
        <w:spacing w:line="360" w:lineRule="auto"/>
        <w:ind w:firstLine="482"/>
        <w:jc w:val="left"/>
        <w:rPr>
          <w:rFonts w:ascii="宋体" w:eastAsia="宋体" w:hAnsi="宋体" w:cs="宋体"/>
          <w:color w:val="000000"/>
          <w:kern w:val="0"/>
          <w:sz w:val="24"/>
          <w:szCs w:val="24"/>
        </w:rPr>
      </w:pPr>
      <w:r w:rsidRPr="00F50093">
        <w:rPr>
          <w:rFonts w:ascii="宋体" w:eastAsia="宋体" w:hAnsi="宋体" w:cs="宋体"/>
          <w:color w:val="000000"/>
          <w:kern w:val="0"/>
          <w:sz w:val="24"/>
          <w:szCs w:val="24"/>
        </w:rPr>
        <w:t>人员的变动或不足妨碍了入组工</w:t>
      </w:r>
    </w:p>
    <w:p w:rsidR="00F50093" w:rsidRPr="00F50093" w:rsidRDefault="00F50093" w:rsidP="00F50093">
      <w:pPr>
        <w:widowControl/>
        <w:wordWrap w:val="0"/>
        <w:spacing w:line="360" w:lineRule="auto"/>
        <w:ind w:firstLine="482"/>
        <w:jc w:val="left"/>
        <w:rPr>
          <w:rFonts w:ascii="宋体" w:eastAsia="宋体" w:hAnsi="宋体" w:cs="宋体"/>
          <w:color w:val="000000"/>
          <w:kern w:val="0"/>
          <w:sz w:val="24"/>
          <w:szCs w:val="24"/>
        </w:rPr>
      </w:pPr>
      <w:r w:rsidRPr="00F50093">
        <w:rPr>
          <w:rFonts w:ascii="宋体" w:eastAsia="宋体" w:hAnsi="宋体" w:cs="宋体"/>
          <w:color w:val="000000"/>
          <w:kern w:val="0"/>
          <w:sz w:val="24"/>
          <w:szCs w:val="24"/>
        </w:rPr>
        <w:t>患者入组标准过于严格 试验设施和仪器不完备或丢失受试者</w:t>
      </w:r>
    </w:p>
    <w:p w:rsidR="00F50093" w:rsidRPr="00F50093" w:rsidRDefault="00F50093" w:rsidP="00F50093">
      <w:pPr>
        <w:widowControl/>
        <w:wordWrap w:val="0"/>
        <w:spacing w:line="360" w:lineRule="auto"/>
        <w:ind w:firstLine="482"/>
        <w:jc w:val="left"/>
        <w:rPr>
          <w:rFonts w:ascii="宋体" w:eastAsia="宋体" w:hAnsi="宋体" w:cs="宋体"/>
          <w:color w:val="000000"/>
          <w:kern w:val="0"/>
          <w:sz w:val="24"/>
          <w:szCs w:val="24"/>
        </w:rPr>
      </w:pPr>
      <w:r w:rsidRPr="00F50093">
        <w:rPr>
          <w:rFonts w:ascii="宋体" w:eastAsia="宋体" w:hAnsi="宋体" w:cs="宋体"/>
          <w:color w:val="000000"/>
          <w:kern w:val="0"/>
          <w:sz w:val="24"/>
          <w:szCs w:val="24"/>
        </w:rPr>
        <w:t>作的顺利进行</w:t>
      </w:r>
    </w:p>
    <w:p w:rsidR="00F50093" w:rsidRPr="00F50093" w:rsidRDefault="00F50093" w:rsidP="00F50093">
      <w:pPr>
        <w:widowControl/>
        <w:wordWrap w:val="0"/>
        <w:spacing w:line="360" w:lineRule="auto"/>
        <w:ind w:firstLine="482"/>
        <w:jc w:val="left"/>
        <w:rPr>
          <w:rFonts w:ascii="宋体" w:eastAsia="宋体" w:hAnsi="宋体" w:cs="宋体"/>
          <w:color w:val="000000"/>
          <w:kern w:val="0"/>
          <w:sz w:val="24"/>
          <w:szCs w:val="24"/>
        </w:rPr>
      </w:pPr>
      <w:r w:rsidRPr="00F50093">
        <w:rPr>
          <w:rFonts w:ascii="宋体" w:eastAsia="宋体" w:hAnsi="宋体" w:cs="宋体"/>
          <w:color w:val="000000"/>
          <w:kern w:val="0"/>
          <w:sz w:val="24"/>
          <w:szCs w:val="24"/>
        </w:rPr>
        <w:t>患者因服用禁用的伴随用药而由于普遍缺少人力资源而在最后一分钟电视/刊物对试验点、研究者、申</w:t>
      </w:r>
    </w:p>
    <w:p w:rsidR="00F50093" w:rsidRPr="00F50093" w:rsidRDefault="00F50093" w:rsidP="00F50093">
      <w:pPr>
        <w:widowControl/>
        <w:wordWrap w:val="0"/>
        <w:spacing w:line="360" w:lineRule="auto"/>
        <w:ind w:firstLine="482"/>
        <w:jc w:val="left"/>
        <w:rPr>
          <w:rFonts w:ascii="宋体" w:eastAsia="宋体" w:hAnsi="宋体" w:cs="宋体"/>
          <w:color w:val="000000"/>
          <w:kern w:val="0"/>
          <w:sz w:val="24"/>
          <w:szCs w:val="24"/>
        </w:rPr>
      </w:pPr>
      <w:r w:rsidRPr="00F50093">
        <w:rPr>
          <w:rFonts w:ascii="宋体" w:eastAsia="宋体" w:hAnsi="宋体" w:cs="宋体"/>
          <w:color w:val="000000"/>
          <w:kern w:val="0"/>
          <w:sz w:val="24"/>
          <w:szCs w:val="24"/>
        </w:rPr>
        <w:t>被剔除出试验</w:t>
      </w:r>
    </w:p>
    <w:p w:rsidR="00F50093" w:rsidRPr="00F50093" w:rsidRDefault="00F50093" w:rsidP="00F50093">
      <w:pPr>
        <w:widowControl/>
        <w:wordWrap w:val="0"/>
        <w:spacing w:line="360" w:lineRule="auto"/>
        <w:ind w:firstLine="482"/>
        <w:jc w:val="left"/>
        <w:rPr>
          <w:rFonts w:ascii="宋体" w:eastAsia="宋体" w:hAnsi="宋体" w:cs="宋体"/>
          <w:color w:val="000000"/>
          <w:kern w:val="0"/>
          <w:sz w:val="24"/>
          <w:szCs w:val="24"/>
        </w:rPr>
      </w:pPr>
      <w:r w:rsidRPr="00F50093">
        <w:rPr>
          <w:rFonts w:ascii="宋体" w:eastAsia="宋体" w:hAnsi="宋体" w:cs="宋体"/>
          <w:color w:val="000000"/>
          <w:kern w:val="0"/>
          <w:sz w:val="24"/>
          <w:szCs w:val="24"/>
        </w:rPr>
        <w:t>由于对试验性质或评估无兴趣</w:t>
      </w:r>
    </w:p>
    <w:p w:rsidR="00F50093" w:rsidRPr="00F50093" w:rsidRDefault="00F50093" w:rsidP="00F50093">
      <w:pPr>
        <w:widowControl/>
        <w:wordWrap w:val="0"/>
        <w:spacing w:line="360" w:lineRule="auto"/>
        <w:ind w:firstLine="482"/>
        <w:jc w:val="left"/>
        <w:rPr>
          <w:rFonts w:ascii="宋体" w:eastAsia="宋体" w:hAnsi="宋体" w:cs="宋体"/>
          <w:color w:val="000000"/>
          <w:kern w:val="0"/>
          <w:sz w:val="24"/>
          <w:szCs w:val="24"/>
        </w:rPr>
      </w:pPr>
      <w:r w:rsidRPr="00F50093">
        <w:rPr>
          <w:rFonts w:ascii="宋体" w:eastAsia="宋体" w:hAnsi="宋体" w:cs="宋体"/>
          <w:color w:val="000000"/>
          <w:kern w:val="0"/>
          <w:sz w:val="24"/>
          <w:szCs w:val="24"/>
        </w:rPr>
        <w:t>同一个中心同时进行另一个竞争性试验</w:t>
      </w:r>
    </w:p>
    <w:p w:rsidR="00F50093" w:rsidRPr="00F50093" w:rsidRDefault="00F50093" w:rsidP="00F50093">
      <w:pPr>
        <w:widowControl/>
        <w:wordWrap w:val="0"/>
        <w:spacing w:line="360" w:lineRule="auto"/>
        <w:ind w:firstLine="482"/>
        <w:jc w:val="left"/>
        <w:rPr>
          <w:rFonts w:ascii="宋体" w:eastAsia="宋体" w:hAnsi="宋体" w:cs="宋体"/>
          <w:color w:val="000000"/>
          <w:kern w:val="0"/>
          <w:sz w:val="24"/>
          <w:szCs w:val="24"/>
        </w:rPr>
      </w:pPr>
      <w:r w:rsidRPr="00F50093">
        <w:rPr>
          <w:rFonts w:ascii="宋体" w:eastAsia="宋体" w:hAnsi="宋体" w:cs="宋体"/>
          <w:color w:val="000000"/>
          <w:kern w:val="0"/>
          <w:sz w:val="24"/>
          <w:szCs w:val="24"/>
        </w:rPr>
        <w:t>导致受试者不愿参加试验</w:t>
      </w:r>
    </w:p>
    <w:p w:rsidR="00F50093" w:rsidRPr="00F50093" w:rsidRDefault="00F50093" w:rsidP="00F50093">
      <w:pPr>
        <w:widowControl/>
        <w:wordWrap w:val="0"/>
        <w:spacing w:line="360" w:lineRule="auto"/>
        <w:ind w:firstLine="482"/>
        <w:jc w:val="left"/>
        <w:rPr>
          <w:rFonts w:ascii="宋体" w:eastAsia="宋体" w:hAnsi="宋体" w:cs="宋体"/>
          <w:color w:val="000000"/>
          <w:kern w:val="0"/>
          <w:sz w:val="24"/>
          <w:szCs w:val="24"/>
        </w:rPr>
      </w:pPr>
      <w:r w:rsidRPr="00F50093">
        <w:rPr>
          <w:rFonts w:ascii="宋体" w:eastAsia="宋体" w:hAnsi="宋体" w:cs="宋体"/>
          <w:color w:val="000000"/>
          <w:kern w:val="0"/>
          <w:sz w:val="24"/>
          <w:szCs w:val="24"/>
        </w:rPr>
        <w:t>试验期过长 受试者不适合在该中心就诊 —— —— 取消部分床位 办者或临床试验的报道</w:t>
      </w:r>
    </w:p>
    <w:p w:rsidR="00F50093" w:rsidRPr="00F50093" w:rsidRDefault="00F50093" w:rsidP="00F50093">
      <w:pPr>
        <w:widowControl/>
        <w:wordWrap w:val="0"/>
        <w:spacing w:line="360" w:lineRule="auto"/>
        <w:ind w:firstLine="482"/>
        <w:jc w:val="left"/>
        <w:rPr>
          <w:rFonts w:ascii="宋体" w:eastAsia="宋体" w:hAnsi="宋体" w:cs="宋体"/>
          <w:color w:val="000000"/>
          <w:kern w:val="0"/>
          <w:sz w:val="24"/>
          <w:szCs w:val="24"/>
        </w:rPr>
      </w:pPr>
      <w:r w:rsidRPr="00F50093">
        <w:rPr>
          <w:rFonts w:ascii="宋体" w:eastAsia="宋体" w:hAnsi="宋体" w:cs="宋体"/>
          <w:color w:val="000000"/>
          <w:kern w:val="0"/>
          <w:sz w:val="24"/>
          <w:szCs w:val="24"/>
        </w:rPr>
        <w:t>错误地估计了受试者数量或在选定的试</w:t>
      </w:r>
    </w:p>
    <w:p w:rsidR="00F50093" w:rsidRPr="00F50093" w:rsidRDefault="00F50093" w:rsidP="00F50093">
      <w:pPr>
        <w:widowControl/>
        <w:wordWrap w:val="0"/>
        <w:spacing w:line="360" w:lineRule="auto"/>
        <w:ind w:firstLine="482"/>
        <w:jc w:val="left"/>
        <w:rPr>
          <w:rFonts w:ascii="宋体" w:eastAsia="宋体" w:hAnsi="宋体" w:cs="宋体"/>
          <w:color w:val="000000"/>
          <w:kern w:val="0"/>
          <w:sz w:val="24"/>
          <w:szCs w:val="24"/>
        </w:rPr>
      </w:pPr>
      <w:r w:rsidRPr="00F50093">
        <w:rPr>
          <w:rFonts w:ascii="宋体" w:eastAsia="宋体" w:hAnsi="宋体" w:cs="宋体"/>
          <w:color w:val="000000"/>
          <w:kern w:val="0"/>
          <w:sz w:val="24"/>
          <w:szCs w:val="24"/>
        </w:rPr>
        <w:t>适应症极为少见</w:t>
      </w:r>
    </w:p>
    <w:p w:rsidR="00F50093" w:rsidRPr="00F50093" w:rsidRDefault="00F50093" w:rsidP="00F50093">
      <w:pPr>
        <w:widowControl/>
        <w:wordWrap w:val="0"/>
        <w:spacing w:line="360" w:lineRule="auto"/>
        <w:ind w:firstLine="482"/>
        <w:jc w:val="left"/>
        <w:rPr>
          <w:rFonts w:ascii="宋体" w:eastAsia="宋体" w:hAnsi="宋体" w:cs="宋体"/>
          <w:color w:val="000000"/>
          <w:kern w:val="0"/>
          <w:sz w:val="24"/>
          <w:szCs w:val="24"/>
        </w:rPr>
      </w:pPr>
      <w:proofErr w:type="gramStart"/>
      <w:r w:rsidRPr="00F50093">
        <w:rPr>
          <w:rFonts w:ascii="宋体" w:eastAsia="宋体" w:hAnsi="宋体" w:cs="宋体"/>
          <w:color w:val="000000"/>
          <w:kern w:val="0"/>
          <w:sz w:val="24"/>
          <w:szCs w:val="24"/>
        </w:rPr>
        <w:t>验点找不到</w:t>
      </w:r>
      <w:proofErr w:type="gramEnd"/>
      <w:r w:rsidRPr="00F50093">
        <w:rPr>
          <w:rFonts w:ascii="宋体" w:eastAsia="宋体" w:hAnsi="宋体" w:cs="宋体"/>
          <w:color w:val="000000"/>
          <w:kern w:val="0"/>
          <w:sz w:val="24"/>
          <w:szCs w:val="24"/>
        </w:rPr>
        <w:t>需要的患者类型 ——</w:t>
      </w:r>
    </w:p>
    <w:p w:rsidR="00067E09" w:rsidRPr="004579C0" w:rsidRDefault="00067E09" w:rsidP="004579C0">
      <w:pPr>
        <w:pStyle w:val="1"/>
      </w:pPr>
      <w:bookmarkStart w:id="85" w:name="_Toc455138067"/>
      <w:r w:rsidRPr="004579C0">
        <w:lastRenderedPageBreak/>
        <w:t>85</w:t>
      </w:r>
      <w:r w:rsidRPr="004579C0">
        <w:t>、受试者是否可自愿退出试验</w:t>
      </w:r>
      <w:r w:rsidR="007320DC" w:rsidRPr="004579C0">
        <w:t>?</w:t>
      </w:r>
      <w:bookmarkEnd w:id="85"/>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根据</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赫尔辛基宣言</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的宗旨，受试者可以根据自己的意愿随时退出试验而不必有任何原因。但是，由于退出的原因有可能影响对试验用药品疗效和安全性的评估，因此最好劝说受试者能进行末次评估．以明确退出的原因并将其记录在病例报告表中。</w:t>
      </w:r>
    </w:p>
    <w:p w:rsidR="00067E09" w:rsidRPr="004579C0" w:rsidRDefault="00067E09" w:rsidP="004579C0">
      <w:pPr>
        <w:pStyle w:val="1"/>
      </w:pPr>
      <w:bookmarkStart w:id="86" w:name="_Toc455138068"/>
      <w:r w:rsidRPr="004579C0">
        <w:t>86</w:t>
      </w:r>
      <w:r w:rsidRPr="004579C0">
        <w:t>、研究者是否可终止某一受试者参加试验</w:t>
      </w:r>
      <w:r w:rsidR="007320DC" w:rsidRPr="004579C0">
        <w:t>?</w:t>
      </w:r>
      <w:bookmarkEnd w:id="86"/>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当研究者认为继续参加试验对患者无益时，可终止某一受试者的试验治疗。实际上，有些受试者不能按期随访，不能按照要求服药，接受试验治疗依从性差。当研究者终止某位患者继续参加试验时应将原因详细记录在病例报告表中。</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试验方案中应说明如何随访被终止试验或自愿退出试验的受试者的步骤。</w:t>
      </w:r>
    </w:p>
    <w:p w:rsidR="00067E09" w:rsidRPr="004579C0" w:rsidRDefault="00067E09" w:rsidP="004579C0">
      <w:pPr>
        <w:pStyle w:val="1"/>
      </w:pPr>
      <w:bookmarkStart w:id="87" w:name="_Toc455138069"/>
      <w:r w:rsidRPr="004579C0">
        <w:t>87</w:t>
      </w:r>
      <w:r w:rsidRPr="004579C0">
        <w:t>、什么是研究者通报</w:t>
      </w:r>
      <w:r w:rsidR="007320DC" w:rsidRPr="004579C0">
        <w:t>?</w:t>
      </w:r>
      <w:bookmarkEnd w:id="87"/>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研究者通报是指申办者针对特定的严重不良事件而向研究者告知的方式，主要涉及的是所有</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未预期的</w:t>
      </w:r>
      <w:r w:rsidRPr="007320DC">
        <w:rPr>
          <w:rFonts w:ascii="Times New Roman" w:eastAsia="宋体" w:hAnsi="Times New Roman" w:cs="Times New Roman"/>
          <w:color w:val="000000"/>
          <w:kern w:val="0"/>
          <w:sz w:val="24"/>
          <w:szCs w:val="24"/>
        </w:rPr>
        <w:t>”(unexpected)</w:t>
      </w:r>
      <w:r w:rsidRPr="007320DC">
        <w:rPr>
          <w:rFonts w:ascii="Times New Roman" w:eastAsia="宋体" w:hAnsi="Times New Roman" w:cs="Times New Roman"/>
          <w:color w:val="000000"/>
          <w:kern w:val="0"/>
          <w:sz w:val="24"/>
          <w:szCs w:val="24"/>
        </w:rPr>
        <w:t>且怀疑与试验用药品有关的</w:t>
      </w:r>
      <w:r w:rsidRPr="007320DC">
        <w:rPr>
          <w:rFonts w:ascii="Times New Roman" w:eastAsia="宋体" w:hAnsi="Times New Roman" w:cs="Times New Roman"/>
          <w:color w:val="000000"/>
          <w:kern w:val="0"/>
          <w:sz w:val="24"/>
          <w:szCs w:val="24"/>
        </w:rPr>
        <w:t>(suspected)</w:t>
      </w:r>
      <w:r w:rsidRPr="007320DC">
        <w:rPr>
          <w:rFonts w:ascii="Times New Roman" w:eastAsia="宋体" w:hAnsi="Times New Roman" w:cs="Times New Roman"/>
          <w:color w:val="000000"/>
          <w:kern w:val="0"/>
          <w:sz w:val="24"/>
          <w:szCs w:val="24"/>
        </w:rPr>
        <w:t>严重不良事件，或者是可能对病人造成明显危害的事件。</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未预期的</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是指不良事件在研究者手册中未阐述或与其不一致。研究者通报程序是基于</w:t>
      </w:r>
      <w:r w:rsidRPr="007320DC">
        <w:rPr>
          <w:rFonts w:ascii="Times New Roman" w:eastAsia="宋体" w:hAnsi="Times New Roman" w:cs="Times New Roman"/>
          <w:color w:val="000000"/>
          <w:kern w:val="0"/>
          <w:sz w:val="24"/>
          <w:szCs w:val="24"/>
        </w:rPr>
        <w:t>ICH GCP</w:t>
      </w:r>
      <w:r w:rsidRPr="007320DC">
        <w:rPr>
          <w:rFonts w:ascii="Times New Roman" w:eastAsia="宋体" w:hAnsi="Times New Roman" w:cs="Times New Roman"/>
          <w:color w:val="000000"/>
          <w:kern w:val="0"/>
          <w:sz w:val="24"/>
          <w:szCs w:val="24"/>
        </w:rPr>
        <w:t>原则而制定的。必要时，研究者应告知伦理委员会。</w:t>
      </w:r>
    </w:p>
    <w:p w:rsidR="00067E09" w:rsidRPr="004579C0" w:rsidRDefault="00067E09" w:rsidP="004579C0">
      <w:pPr>
        <w:pStyle w:val="1"/>
      </w:pPr>
      <w:bookmarkStart w:id="88" w:name="_Toc455138070"/>
      <w:r w:rsidRPr="004579C0">
        <w:t>88</w:t>
      </w:r>
      <w:r w:rsidRPr="004579C0">
        <w:t>、如何储存试验用药品</w:t>
      </w:r>
      <w:r w:rsidR="007320DC" w:rsidRPr="004579C0">
        <w:t>?</w:t>
      </w:r>
      <w:bookmarkEnd w:id="88"/>
    </w:p>
    <w:p w:rsidR="00142A3E" w:rsidRDefault="00067E09" w:rsidP="00142A3E">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试验用药品最好储存在药房并应由专门指定的药师进行发放。当试验用药品由研究者直接发放时，应将其储存在安全上锁的地方。药品的储存条件</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定要符合要求，即保证适当的温度、湿度等。应由申办者向研究者提供有关药品储存条件的资料。应限制可接触到试验用药品的人员人数。在发药前研究者应给每位受试者处方。</w:t>
      </w:r>
    </w:p>
    <w:p w:rsidR="00067E09" w:rsidRPr="007320DC" w:rsidRDefault="00067E09" w:rsidP="00142A3E">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所有从申办者处收到的材料均应详细记录，这是药品计数的一部分</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一个重要的</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要求。还应详细记录药品发放给每位受试者的情况</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哪种包装、什么时间、发给谁</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。应指导受试者在每次随访时返还所有空盒和剩余药品，用以评估受试者的依从性。</w:t>
      </w:r>
    </w:p>
    <w:p w:rsidR="00067E09" w:rsidRPr="007320DC" w:rsidRDefault="00067E09" w:rsidP="00142A3E">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当试验用药品必须储存在冰箱或低温条件下时，应常规进行温度测定并记录结果。这可以向申办者和管理当局证明药品保存良好。</w:t>
      </w:r>
    </w:p>
    <w:p w:rsidR="00067E09" w:rsidRPr="004579C0" w:rsidRDefault="00067E09" w:rsidP="004579C0">
      <w:pPr>
        <w:pStyle w:val="1"/>
      </w:pPr>
      <w:bookmarkStart w:id="89" w:name="_Toc455138071"/>
      <w:r w:rsidRPr="004579C0">
        <w:lastRenderedPageBreak/>
        <w:t>89</w:t>
      </w:r>
      <w:r w:rsidRPr="004579C0">
        <w:t>、什么是中心实验室</w:t>
      </w:r>
      <w:r w:rsidR="007320DC" w:rsidRPr="004579C0">
        <w:t>?</w:t>
      </w:r>
      <w:bookmarkEnd w:id="89"/>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在多中心试验中，为避免因使用不同的实验室中不同的仪器以及检测人员的不同而造成的各个实验室结果的差异，将所有试验点采集的血样或尿样统一送至一个实验室进行处理分折和报告，此实验室即为中心实验室。</w:t>
      </w:r>
    </w:p>
    <w:p w:rsidR="00067E09" w:rsidRPr="00142A3E" w:rsidRDefault="00067E09" w:rsidP="004579C0">
      <w:pPr>
        <w:pStyle w:val="1"/>
        <w:rPr>
          <w:rFonts w:eastAsia="宋体" w:cs="Times New Roman"/>
          <w:b w:val="0"/>
          <w:color w:val="000000"/>
          <w:kern w:val="0"/>
          <w:szCs w:val="24"/>
        </w:rPr>
      </w:pPr>
      <w:bookmarkStart w:id="90" w:name="_Toc455138072"/>
      <w:r w:rsidRPr="004579C0">
        <w:t>90</w:t>
      </w:r>
      <w:r w:rsidRPr="004579C0">
        <w:t>、试验中如何采集血样</w:t>
      </w:r>
      <w:r w:rsidR="007320DC" w:rsidRPr="004579C0">
        <w:t>?</w:t>
      </w:r>
      <w:bookmarkEnd w:id="90"/>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实验室检测常为未上市药品临床试验中的安全性评估的一部分，血样用于临床生化和血液学检验，有时还可用于测定试验用药品浓度。除安全性评估外，实验室检查还可评价疗效</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如糖尿病试验中的血糖水平</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可用多种方法采集血样。通常使用注射器或真空管。承接大项目的实验室多用真空管。一般应向研究者提供一个采血包，包括一个包装盒、一组标签、一个针头、一个注射器盒及一些采血管。每个</w:t>
      </w:r>
      <w:proofErr w:type="gramStart"/>
      <w:r w:rsidRPr="007320DC">
        <w:rPr>
          <w:rFonts w:ascii="Times New Roman" w:eastAsia="宋体" w:hAnsi="Times New Roman" w:cs="Times New Roman"/>
          <w:color w:val="000000"/>
          <w:kern w:val="0"/>
          <w:sz w:val="24"/>
          <w:szCs w:val="24"/>
        </w:rPr>
        <w:t>采血管均</w:t>
      </w:r>
      <w:proofErr w:type="gramEnd"/>
      <w:r w:rsidRPr="007320DC">
        <w:rPr>
          <w:rFonts w:ascii="Times New Roman" w:eastAsia="宋体" w:hAnsi="Times New Roman" w:cs="Times New Roman"/>
          <w:color w:val="000000"/>
          <w:kern w:val="0"/>
          <w:sz w:val="24"/>
          <w:szCs w:val="24"/>
        </w:rPr>
        <w:t>已被抽真空并用橡皮塞密封，其上均贴有标签，采血后放入包装盒直接运至实验室。有时在运输前应先将血样离心分离。</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血样的质量至关重要。试验协调员有责任保证血样的采集和运输符合要求。有关血样的常见问题如下：</w:t>
      </w:r>
    </w:p>
    <w:p w:rsidR="00067E09" w:rsidRPr="00142A3E" w:rsidRDefault="00067E09" w:rsidP="00142A3E">
      <w:pPr>
        <w:pStyle w:val="a3"/>
        <w:widowControl/>
        <w:numPr>
          <w:ilvl w:val="0"/>
          <w:numId w:val="25"/>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采样设备不合要求；</w:t>
      </w:r>
    </w:p>
    <w:p w:rsidR="00067E09" w:rsidRPr="00142A3E" w:rsidRDefault="00067E09" w:rsidP="00142A3E">
      <w:pPr>
        <w:pStyle w:val="a3"/>
        <w:widowControl/>
        <w:numPr>
          <w:ilvl w:val="0"/>
          <w:numId w:val="25"/>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采样时间不正确或不符合空腹要求；</w:t>
      </w:r>
    </w:p>
    <w:p w:rsidR="00067E09" w:rsidRPr="00142A3E" w:rsidRDefault="00067E09" w:rsidP="00142A3E">
      <w:pPr>
        <w:pStyle w:val="a3"/>
        <w:widowControl/>
        <w:numPr>
          <w:ilvl w:val="0"/>
          <w:numId w:val="25"/>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血样被放置在过热的温度下或运输时间延迟；</w:t>
      </w:r>
    </w:p>
    <w:p w:rsidR="00067E09" w:rsidRPr="00142A3E" w:rsidRDefault="00067E09" w:rsidP="00142A3E">
      <w:pPr>
        <w:pStyle w:val="a3"/>
        <w:widowControl/>
        <w:numPr>
          <w:ilvl w:val="0"/>
          <w:numId w:val="25"/>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proofErr w:type="gramStart"/>
      <w:r w:rsidRPr="00142A3E">
        <w:rPr>
          <w:rFonts w:ascii="Times New Roman" w:eastAsia="宋体" w:hAnsi="Times New Roman" w:cs="Times New Roman"/>
          <w:color w:val="000000"/>
          <w:kern w:val="0"/>
          <w:sz w:val="24"/>
          <w:szCs w:val="24"/>
        </w:rPr>
        <w:t>采血管</w:t>
      </w:r>
      <w:proofErr w:type="gramEnd"/>
      <w:r w:rsidRPr="00142A3E">
        <w:rPr>
          <w:rFonts w:ascii="Times New Roman" w:eastAsia="宋体" w:hAnsi="Times New Roman" w:cs="Times New Roman"/>
          <w:color w:val="000000"/>
          <w:kern w:val="0"/>
          <w:sz w:val="24"/>
          <w:szCs w:val="24"/>
        </w:rPr>
        <w:t>标签错误或没有标签；</w:t>
      </w:r>
    </w:p>
    <w:p w:rsidR="00067E09" w:rsidRPr="00142A3E" w:rsidRDefault="00067E09" w:rsidP="00142A3E">
      <w:pPr>
        <w:pStyle w:val="a3"/>
        <w:widowControl/>
        <w:numPr>
          <w:ilvl w:val="0"/>
          <w:numId w:val="25"/>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血样或文件未标记时间或受试者的唯一编码；</w:t>
      </w:r>
    </w:p>
    <w:p w:rsidR="00067E09" w:rsidRPr="00142A3E" w:rsidRDefault="00067E09" w:rsidP="00142A3E">
      <w:pPr>
        <w:pStyle w:val="a3"/>
        <w:widowControl/>
        <w:numPr>
          <w:ilvl w:val="0"/>
          <w:numId w:val="25"/>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血样的采集量不正确</w:t>
      </w: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过少或过多</w:t>
      </w: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w:t>
      </w:r>
    </w:p>
    <w:p w:rsidR="00067E09" w:rsidRPr="004579C0" w:rsidRDefault="00067E09" w:rsidP="004579C0">
      <w:pPr>
        <w:pStyle w:val="1"/>
      </w:pPr>
      <w:bookmarkStart w:id="91" w:name="_Toc455138073"/>
      <w:r w:rsidRPr="004579C0">
        <w:t>91</w:t>
      </w:r>
      <w:r w:rsidRPr="004579C0">
        <w:t>、对中心实验室有关资料有哪些要求</w:t>
      </w:r>
      <w:r w:rsidR="007320DC" w:rsidRPr="004579C0">
        <w:t>?</w:t>
      </w:r>
      <w:bookmarkEnd w:id="91"/>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在使用中心实验室对样本进行分析的试验中，不要求研究者从实验室获得专用资料。但是，研究者仍须审阅实验室数据并</w:t>
      </w:r>
      <w:proofErr w:type="gramStart"/>
      <w:r w:rsidRPr="007320DC">
        <w:rPr>
          <w:rFonts w:ascii="Times New Roman" w:eastAsia="宋体" w:hAnsi="Times New Roman" w:cs="Times New Roman"/>
          <w:color w:val="000000"/>
          <w:kern w:val="0"/>
          <w:sz w:val="24"/>
          <w:szCs w:val="24"/>
        </w:rPr>
        <w:t>对显著</w:t>
      </w:r>
      <w:proofErr w:type="gramEnd"/>
      <w:r w:rsidRPr="007320DC">
        <w:rPr>
          <w:rFonts w:ascii="Times New Roman" w:eastAsia="宋体" w:hAnsi="Times New Roman" w:cs="Times New Roman"/>
          <w:color w:val="000000"/>
          <w:kern w:val="0"/>
          <w:sz w:val="24"/>
          <w:szCs w:val="24"/>
        </w:rPr>
        <w:t>异常的结果给予评估。</w:t>
      </w:r>
    </w:p>
    <w:p w:rsidR="00067E09" w:rsidRPr="007320DC" w:rsidRDefault="00067E09" w:rsidP="00142A3E">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如果使用当地的实验室，申办者会要求研究者获得实验室测得的正常值以及该实验室接受定期质控的证据，还可能需要得到分析方法的有关资料。由于不同试验点的实验室可能用不同的方法检测相似的标本，因此，当数据来自不同的试验点时，就应确保每个试验点使用类似的方法进行检测。</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试验协调员可以协助实验室搜集</w:t>
      </w:r>
      <w:r w:rsidRPr="007320DC">
        <w:rPr>
          <w:rFonts w:ascii="Times New Roman" w:eastAsia="宋体" w:hAnsi="Times New Roman" w:cs="Times New Roman"/>
          <w:color w:val="000000"/>
          <w:kern w:val="0"/>
          <w:sz w:val="24"/>
          <w:szCs w:val="24"/>
        </w:rPr>
        <w:t>GCP</w:t>
      </w:r>
      <w:r w:rsidRPr="007320DC">
        <w:rPr>
          <w:rFonts w:ascii="Times New Roman" w:eastAsia="宋体" w:hAnsi="Times New Roman" w:cs="Times New Roman"/>
          <w:color w:val="000000"/>
          <w:kern w:val="0"/>
          <w:sz w:val="24"/>
          <w:szCs w:val="24"/>
        </w:rPr>
        <w:t>要求的基本实验室文件。</w:t>
      </w:r>
    </w:p>
    <w:p w:rsidR="00067E09" w:rsidRPr="004579C0" w:rsidRDefault="00067E09" w:rsidP="004579C0">
      <w:pPr>
        <w:pStyle w:val="1"/>
      </w:pPr>
      <w:bookmarkStart w:id="92" w:name="_Toc455138074"/>
      <w:r w:rsidRPr="004579C0">
        <w:lastRenderedPageBreak/>
        <w:t>92</w:t>
      </w:r>
      <w:r w:rsidRPr="004579C0">
        <w:t>、实验室样品应储存在何处</w:t>
      </w:r>
      <w:r w:rsidR="007320DC" w:rsidRPr="004579C0">
        <w:t>?</w:t>
      </w:r>
      <w:bookmarkEnd w:id="92"/>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试验方案中应明确指出在实验室采集样本后如何储存，包括储存条件。当样品要求冷冻或冷藏储存时应特别注意。如要求冷藏，应定期检查冰箱温度并记录结果。通常还要求在冰箱上安装报警装置，在温度高于或低于要求时警铃报警。这有助于确保在试验分析前不丢失有价值和惟一的实验室样本。</w:t>
      </w:r>
    </w:p>
    <w:p w:rsidR="00067E09" w:rsidRPr="004579C0" w:rsidRDefault="00067E09" w:rsidP="004579C0">
      <w:pPr>
        <w:pStyle w:val="1"/>
      </w:pPr>
      <w:bookmarkStart w:id="93" w:name="_Toc455138075"/>
      <w:r w:rsidRPr="004579C0">
        <w:t>93</w:t>
      </w:r>
      <w:r w:rsidRPr="004579C0">
        <w:t>、什么是问题查询表</w:t>
      </w:r>
      <w:r w:rsidR="007320DC" w:rsidRPr="004579C0">
        <w:t>?</w:t>
      </w:r>
      <w:bookmarkEnd w:id="93"/>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问题查询表是数据录入部门在数据录入过程中对病例报告表的内容不详或有疑问时，向病例报告表填写方发出的质询表。</w:t>
      </w:r>
    </w:p>
    <w:p w:rsidR="00067E09" w:rsidRPr="004579C0" w:rsidRDefault="00067E09" w:rsidP="004579C0">
      <w:pPr>
        <w:pStyle w:val="1"/>
      </w:pPr>
      <w:bookmarkStart w:id="94" w:name="_Toc455138076"/>
      <w:r w:rsidRPr="004579C0">
        <w:t>94</w:t>
      </w:r>
      <w:r w:rsidRPr="004579C0">
        <w:t>、什么是研究者会议</w:t>
      </w:r>
      <w:r w:rsidR="007320DC" w:rsidRPr="004579C0">
        <w:t>?</w:t>
      </w:r>
      <w:bookmarkEnd w:id="94"/>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在多中心试验启动前，可以召集各个中心所有试验参与者召开研究者会议，其作用形同于试验启动访视</w:t>
      </w:r>
      <w:r w:rsidRPr="007320DC">
        <w:rPr>
          <w:rFonts w:ascii="Times New Roman" w:eastAsia="宋体" w:hAnsi="Times New Roman" w:cs="Times New Roman"/>
          <w:color w:val="000000"/>
          <w:kern w:val="0"/>
          <w:sz w:val="24"/>
          <w:szCs w:val="24"/>
        </w:rPr>
        <w:t>(Trial Initiation Visit)</w:t>
      </w:r>
      <w:r w:rsidRPr="007320DC">
        <w:rPr>
          <w:rFonts w:ascii="Times New Roman" w:eastAsia="宋体" w:hAnsi="Times New Roman" w:cs="Times New Roman"/>
          <w:color w:val="000000"/>
          <w:kern w:val="0"/>
          <w:sz w:val="24"/>
          <w:szCs w:val="24"/>
        </w:rPr>
        <w:t>，其主要议程应包括如下内容：</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(1)</w:t>
      </w:r>
      <w:r w:rsidRPr="007320DC">
        <w:rPr>
          <w:rFonts w:ascii="Times New Roman" w:eastAsia="宋体" w:hAnsi="Times New Roman" w:cs="Times New Roman"/>
          <w:color w:val="000000"/>
          <w:kern w:val="0"/>
          <w:sz w:val="24"/>
          <w:szCs w:val="24"/>
        </w:rPr>
        <w:t>试验概述</w:t>
      </w:r>
    </w:p>
    <w:p w:rsidR="00067E09" w:rsidRPr="00142A3E" w:rsidRDefault="00067E09" w:rsidP="00142A3E">
      <w:pPr>
        <w:pStyle w:val="a3"/>
        <w:widowControl/>
        <w:numPr>
          <w:ilvl w:val="0"/>
          <w:numId w:val="26"/>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试验目的；</w:t>
      </w:r>
    </w:p>
    <w:p w:rsidR="00067E09" w:rsidRPr="00142A3E" w:rsidRDefault="00067E09" w:rsidP="00142A3E">
      <w:pPr>
        <w:pStyle w:val="a3"/>
        <w:widowControl/>
        <w:numPr>
          <w:ilvl w:val="0"/>
          <w:numId w:val="26"/>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试验用药品介绍，包括非临床与临床研究方面的最新信息</w:t>
      </w: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研究者手册</w:t>
      </w: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(2)GCP</w:t>
      </w:r>
      <w:r w:rsidRPr="007320DC">
        <w:rPr>
          <w:rFonts w:ascii="Times New Roman" w:eastAsia="宋体" w:hAnsi="Times New Roman" w:cs="Times New Roman"/>
          <w:color w:val="000000"/>
          <w:kern w:val="0"/>
          <w:sz w:val="24"/>
          <w:szCs w:val="24"/>
        </w:rPr>
        <w:t>以及相关法律法规介绍</w:t>
      </w:r>
    </w:p>
    <w:p w:rsidR="00067E09" w:rsidRPr="00142A3E" w:rsidRDefault="00067E09" w:rsidP="00142A3E">
      <w:pPr>
        <w:pStyle w:val="a3"/>
        <w:widowControl/>
        <w:numPr>
          <w:ilvl w:val="0"/>
          <w:numId w:val="27"/>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获得知情同意书的正当程序；</w:t>
      </w:r>
    </w:p>
    <w:p w:rsidR="00067E09" w:rsidRPr="00142A3E" w:rsidRDefault="00067E09" w:rsidP="00142A3E">
      <w:pPr>
        <w:pStyle w:val="a3"/>
        <w:widowControl/>
        <w:numPr>
          <w:ilvl w:val="0"/>
          <w:numId w:val="27"/>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与伦理委员会联络的要求；</w:t>
      </w:r>
    </w:p>
    <w:p w:rsidR="00067E09" w:rsidRPr="00142A3E" w:rsidRDefault="00067E09" w:rsidP="00142A3E">
      <w:pPr>
        <w:pStyle w:val="a3"/>
        <w:widowControl/>
        <w:numPr>
          <w:ilvl w:val="0"/>
          <w:numId w:val="27"/>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严重不良反应处理及报告的要求，包括研究者通报。</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(3)</w:t>
      </w:r>
      <w:r w:rsidRPr="007320DC">
        <w:rPr>
          <w:rFonts w:ascii="Times New Roman" w:eastAsia="宋体" w:hAnsi="Times New Roman" w:cs="Times New Roman"/>
          <w:color w:val="000000"/>
          <w:kern w:val="0"/>
          <w:sz w:val="24"/>
          <w:szCs w:val="24"/>
        </w:rPr>
        <w:t>试验方案介绍</w:t>
      </w:r>
    </w:p>
    <w:p w:rsidR="00067E09" w:rsidRPr="00142A3E" w:rsidRDefault="00067E09" w:rsidP="00142A3E">
      <w:pPr>
        <w:pStyle w:val="a3"/>
        <w:widowControl/>
        <w:numPr>
          <w:ilvl w:val="0"/>
          <w:numId w:val="28"/>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入组</w:t>
      </w: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排除标准；</w:t>
      </w:r>
    </w:p>
    <w:p w:rsidR="00067E09" w:rsidRPr="00142A3E" w:rsidRDefault="00067E09" w:rsidP="00142A3E">
      <w:pPr>
        <w:pStyle w:val="a3"/>
        <w:widowControl/>
        <w:numPr>
          <w:ilvl w:val="0"/>
          <w:numId w:val="28"/>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主要试验操作步骤和随访程序</w:t>
      </w: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试验流程图</w:t>
      </w: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w:t>
      </w:r>
    </w:p>
    <w:p w:rsidR="00067E09" w:rsidRPr="00142A3E" w:rsidRDefault="00067E09" w:rsidP="00142A3E">
      <w:pPr>
        <w:pStyle w:val="a3"/>
        <w:widowControl/>
        <w:numPr>
          <w:ilvl w:val="0"/>
          <w:numId w:val="28"/>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试验文件介绍</w:t>
      </w: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病例报告表、患者服药记录卡片等</w:t>
      </w: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w:t>
      </w:r>
    </w:p>
    <w:p w:rsidR="00067E09" w:rsidRPr="00142A3E" w:rsidRDefault="00067E09" w:rsidP="00142A3E">
      <w:pPr>
        <w:pStyle w:val="a3"/>
        <w:widowControl/>
        <w:numPr>
          <w:ilvl w:val="0"/>
          <w:numId w:val="28"/>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试验进度计划</w:t>
      </w: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入组、统计、总结的具体计划时间</w:t>
      </w: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w:t>
      </w:r>
    </w:p>
    <w:p w:rsidR="00067E09" w:rsidRPr="00142A3E" w:rsidRDefault="00067E09" w:rsidP="00142A3E">
      <w:pPr>
        <w:pStyle w:val="a3"/>
        <w:widowControl/>
        <w:numPr>
          <w:ilvl w:val="0"/>
          <w:numId w:val="28"/>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实验室检查步骤介绍</w:t>
      </w: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对仪器设备以及血样的采集、储存和运输的要求等</w:t>
      </w: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 xml:space="preserve"> ·</w:t>
      </w:r>
      <w:r w:rsidRPr="00142A3E">
        <w:rPr>
          <w:rFonts w:ascii="Times New Roman" w:eastAsia="宋体" w:hAnsi="Times New Roman" w:cs="Times New Roman"/>
          <w:color w:val="000000"/>
          <w:kern w:val="0"/>
          <w:sz w:val="24"/>
          <w:szCs w:val="24"/>
        </w:rPr>
        <w:t>其他特殊试验要求介绍。</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(4)</w:t>
      </w:r>
      <w:r w:rsidRPr="007320DC">
        <w:rPr>
          <w:rFonts w:ascii="Times New Roman" w:eastAsia="宋体" w:hAnsi="Times New Roman" w:cs="Times New Roman"/>
          <w:color w:val="000000"/>
          <w:kern w:val="0"/>
          <w:sz w:val="24"/>
          <w:szCs w:val="24"/>
        </w:rPr>
        <w:t>填写和改正病例报告表</w:t>
      </w:r>
      <w:r w:rsidRPr="007320DC">
        <w:rPr>
          <w:rFonts w:ascii="Times New Roman" w:eastAsia="宋体" w:hAnsi="Times New Roman" w:cs="Times New Roman"/>
          <w:color w:val="000000"/>
          <w:kern w:val="0"/>
          <w:sz w:val="24"/>
          <w:szCs w:val="24"/>
        </w:rPr>
        <w:t>(CRF)</w:t>
      </w:r>
      <w:r w:rsidRPr="007320DC">
        <w:rPr>
          <w:rFonts w:ascii="Times New Roman" w:eastAsia="宋体" w:hAnsi="Times New Roman" w:cs="Times New Roman"/>
          <w:color w:val="000000"/>
          <w:kern w:val="0"/>
          <w:sz w:val="24"/>
          <w:szCs w:val="24"/>
        </w:rPr>
        <w:t>介绍</w:t>
      </w:r>
    </w:p>
    <w:p w:rsidR="00067E09" w:rsidRPr="00142A3E" w:rsidRDefault="00067E09" w:rsidP="00142A3E">
      <w:pPr>
        <w:pStyle w:val="a3"/>
        <w:widowControl/>
        <w:numPr>
          <w:ilvl w:val="0"/>
          <w:numId w:val="29"/>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详细介绍</w:t>
      </w:r>
      <w:r w:rsidRPr="00142A3E">
        <w:rPr>
          <w:rFonts w:ascii="Times New Roman" w:eastAsia="宋体" w:hAnsi="Times New Roman" w:cs="Times New Roman"/>
          <w:color w:val="000000"/>
          <w:kern w:val="0"/>
          <w:sz w:val="24"/>
          <w:szCs w:val="24"/>
        </w:rPr>
        <w:t>CRF</w:t>
      </w:r>
      <w:r w:rsidRPr="00142A3E">
        <w:rPr>
          <w:rFonts w:ascii="Times New Roman" w:eastAsia="宋体" w:hAnsi="Times New Roman" w:cs="Times New Roman"/>
          <w:color w:val="000000"/>
          <w:kern w:val="0"/>
          <w:sz w:val="24"/>
          <w:szCs w:val="24"/>
        </w:rPr>
        <w:t>的填写要求，包括如何改正错误数据、常见的典型问题、如何避免和纠正问题数据</w:t>
      </w:r>
      <w:r w:rsidRPr="00142A3E">
        <w:rPr>
          <w:rFonts w:ascii="Times New Roman" w:eastAsia="宋体" w:hAnsi="Times New Roman" w:cs="Times New Roman"/>
          <w:color w:val="000000"/>
          <w:kern w:val="0"/>
          <w:sz w:val="24"/>
          <w:szCs w:val="24"/>
        </w:rPr>
        <w:t>(Query)</w:t>
      </w:r>
      <w:r w:rsidRPr="00142A3E">
        <w:rPr>
          <w:rFonts w:ascii="Times New Roman" w:eastAsia="宋体" w:hAnsi="Times New Roman" w:cs="Times New Roman"/>
          <w:color w:val="000000"/>
          <w:kern w:val="0"/>
          <w:sz w:val="24"/>
          <w:szCs w:val="24"/>
        </w:rPr>
        <w:t>；</w:t>
      </w:r>
    </w:p>
    <w:p w:rsidR="00067E09" w:rsidRPr="00142A3E" w:rsidRDefault="00067E09" w:rsidP="00142A3E">
      <w:pPr>
        <w:pStyle w:val="a3"/>
        <w:widowControl/>
        <w:numPr>
          <w:ilvl w:val="0"/>
          <w:numId w:val="29"/>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完成填写及传送</w:t>
      </w:r>
      <w:r w:rsidRPr="00142A3E">
        <w:rPr>
          <w:rFonts w:ascii="Times New Roman" w:eastAsia="宋体" w:hAnsi="Times New Roman" w:cs="Times New Roman"/>
          <w:color w:val="000000"/>
          <w:kern w:val="0"/>
          <w:sz w:val="24"/>
          <w:szCs w:val="24"/>
        </w:rPr>
        <w:t>CRF</w:t>
      </w:r>
      <w:r w:rsidRPr="00142A3E">
        <w:rPr>
          <w:rFonts w:ascii="Times New Roman" w:eastAsia="宋体" w:hAnsi="Times New Roman" w:cs="Times New Roman"/>
          <w:color w:val="000000"/>
          <w:kern w:val="0"/>
          <w:sz w:val="24"/>
          <w:szCs w:val="24"/>
        </w:rPr>
        <w:t>的时间要求。</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lastRenderedPageBreak/>
        <w:t>(5)</w:t>
      </w:r>
      <w:r w:rsidRPr="007320DC">
        <w:rPr>
          <w:rFonts w:ascii="Times New Roman" w:eastAsia="宋体" w:hAnsi="Times New Roman" w:cs="Times New Roman"/>
          <w:color w:val="000000"/>
          <w:kern w:val="0"/>
          <w:sz w:val="24"/>
          <w:szCs w:val="24"/>
        </w:rPr>
        <w:t>介绍试验用药品的处理和药品计数的要求</w:t>
      </w:r>
    </w:p>
    <w:p w:rsidR="00067E09" w:rsidRPr="00142A3E" w:rsidRDefault="00067E09" w:rsidP="00142A3E">
      <w:pPr>
        <w:pStyle w:val="a3"/>
        <w:widowControl/>
        <w:numPr>
          <w:ilvl w:val="0"/>
          <w:numId w:val="30"/>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接收药品的程序</w:t>
      </w: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接收时核对药品运输条件和数量</w:t>
      </w: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w:t>
      </w:r>
    </w:p>
    <w:p w:rsidR="00067E09" w:rsidRPr="00142A3E" w:rsidRDefault="00067E09" w:rsidP="00142A3E">
      <w:pPr>
        <w:pStyle w:val="a3"/>
        <w:widowControl/>
        <w:numPr>
          <w:ilvl w:val="0"/>
          <w:numId w:val="30"/>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正确的储存条件；</w:t>
      </w:r>
    </w:p>
    <w:p w:rsidR="00067E09" w:rsidRPr="00142A3E" w:rsidRDefault="00067E09" w:rsidP="00142A3E">
      <w:pPr>
        <w:pStyle w:val="a3"/>
        <w:widowControl/>
        <w:numPr>
          <w:ilvl w:val="0"/>
          <w:numId w:val="30"/>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药品发放规定和发药的记录；</w:t>
      </w:r>
    </w:p>
    <w:p w:rsidR="00067E09" w:rsidRPr="00142A3E" w:rsidRDefault="00067E09" w:rsidP="00142A3E">
      <w:pPr>
        <w:pStyle w:val="a3"/>
        <w:widowControl/>
        <w:numPr>
          <w:ilvl w:val="0"/>
          <w:numId w:val="30"/>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药品计数程序和记录追踪；</w:t>
      </w:r>
    </w:p>
    <w:p w:rsidR="00067E09" w:rsidRPr="00142A3E" w:rsidRDefault="00067E09" w:rsidP="00142A3E">
      <w:pPr>
        <w:pStyle w:val="a3"/>
        <w:widowControl/>
        <w:numPr>
          <w:ilvl w:val="0"/>
          <w:numId w:val="30"/>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紧急破盲和再订药程序。</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(6)</w:t>
      </w:r>
      <w:r w:rsidRPr="007320DC">
        <w:rPr>
          <w:rFonts w:ascii="Times New Roman" w:eastAsia="宋体" w:hAnsi="Times New Roman" w:cs="Times New Roman"/>
          <w:color w:val="000000"/>
          <w:kern w:val="0"/>
          <w:sz w:val="24"/>
          <w:szCs w:val="24"/>
        </w:rPr>
        <w:t>试验监查的要求</w:t>
      </w:r>
    </w:p>
    <w:p w:rsidR="00067E09" w:rsidRPr="00142A3E" w:rsidRDefault="00067E09" w:rsidP="00142A3E">
      <w:pPr>
        <w:pStyle w:val="a3"/>
        <w:widowControl/>
        <w:numPr>
          <w:ilvl w:val="0"/>
          <w:numId w:val="31"/>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监查的频率、时间以及对地点和直接查阅原始资料的要求；</w:t>
      </w:r>
    </w:p>
    <w:p w:rsidR="00067E09" w:rsidRPr="00142A3E" w:rsidRDefault="00067E09" w:rsidP="00142A3E">
      <w:pPr>
        <w:pStyle w:val="a3"/>
        <w:widowControl/>
        <w:numPr>
          <w:ilvl w:val="0"/>
          <w:numId w:val="31"/>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针对特定试验的原始资料的定义</w:t>
      </w: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包括种类和内容</w:t>
      </w: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和保存地点；</w:t>
      </w:r>
    </w:p>
    <w:p w:rsidR="00067E09" w:rsidRPr="00142A3E" w:rsidRDefault="00067E09" w:rsidP="00142A3E">
      <w:pPr>
        <w:pStyle w:val="a3"/>
        <w:widowControl/>
        <w:numPr>
          <w:ilvl w:val="0"/>
          <w:numId w:val="31"/>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基本原始资料的记录要求</w:t>
      </w: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记录入组时间、试验题目、病人编号、以及每次随访的随访编号、日期、既往病史、现病史、不良反应、合并用药、获得知情同意书、试验相关记录等</w:t>
      </w: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(7)</w:t>
      </w:r>
      <w:r w:rsidRPr="007320DC">
        <w:rPr>
          <w:rFonts w:ascii="Times New Roman" w:eastAsia="宋体" w:hAnsi="Times New Roman" w:cs="Times New Roman"/>
          <w:color w:val="000000"/>
          <w:kern w:val="0"/>
          <w:sz w:val="24"/>
          <w:szCs w:val="24"/>
        </w:rPr>
        <w:t>文件的归档和保存</w:t>
      </w:r>
    </w:p>
    <w:p w:rsidR="00067E09" w:rsidRPr="00142A3E" w:rsidRDefault="00067E09" w:rsidP="00142A3E">
      <w:pPr>
        <w:pStyle w:val="a3"/>
        <w:widowControl/>
        <w:numPr>
          <w:ilvl w:val="0"/>
          <w:numId w:val="32"/>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在试验期间正确保管研究者文档的程序规定；</w:t>
      </w:r>
    </w:p>
    <w:p w:rsidR="00067E09" w:rsidRPr="00142A3E" w:rsidRDefault="00067E09" w:rsidP="00142A3E">
      <w:pPr>
        <w:pStyle w:val="a3"/>
        <w:widowControl/>
        <w:numPr>
          <w:ilvl w:val="0"/>
          <w:numId w:val="32"/>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确保在稽查和视察时可直接查阅原始资料；</w:t>
      </w:r>
    </w:p>
    <w:p w:rsidR="00067E09" w:rsidRPr="00142A3E" w:rsidRDefault="00067E09" w:rsidP="00142A3E">
      <w:pPr>
        <w:pStyle w:val="a3"/>
        <w:widowControl/>
        <w:numPr>
          <w:ilvl w:val="0"/>
          <w:numId w:val="32"/>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在试验结束后对试验文档的保管要求。</w:t>
      </w:r>
    </w:p>
    <w:p w:rsidR="00067E09" w:rsidRPr="004579C0" w:rsidRDefault="00067E09" w:rsidP="004579C0">
      <w:pPr>
        <w:pStyle w:val="1"/>
      </w:pPr>
      <w:bookmarkStart w:id="95" w:name="_Toc455138077"/>
      <w:r w:rsidRPr="004579C0">
        <w:t>95</w:t>
      </w:r>
      <w:r w:rsidRPr="004579C0">
        <w:t>、如何将按</w:t>
      </w:r>
      <w:r w:rsidRPr="004579C0">
        <w:t>GCP</w:t>
      </w:r>
      <w:r w:rsidRPr="004579C0">
        <w:t>完成的临床试验资料呈送</w:t>
      </w:r>
      <w:r w:rsidR="00142A3E" w:rsidRPr="004579C0">
        <w:rPr>
          <w:rFonts w:hint="eastAsia"/>
        </w:rPr>
        <w:t>C</w:t>
      </w:r>
      <w:r w:rsidRPr="004579C0">
        <w:t>FDA</w:t>
      </w:r>
      <w:r w:rsidR="007320DC" w:rsidRPr="004579C0">
        <w:t>?</w:t>
      </w:r>
      <w:bookmarkEnd w:id="95"/>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临床试验完成后，参加临床试验的单位须写出总结报告，由牵头单位汇总，分别加盖各单位公章，</w:t>
      </w:r>
      <w:proofErr w:type="gramStart"/>
      <w:r w:rsidRPr="007320DC">
        <w:rPr>
          <w:rFonts w:ascii="Times New Roman" w:eastAsia="宋体" w:hAnsi="Times New Roman" w:cs="Times New Roman"/>
          <w:color w:val="000000"/>
          <w:kern w:val="0"/>
          <w:sz w:val="24"/>
          <w:szCs w:val="24"/>
        </w:rPr>
        <w:t>交研制</w:t>
      </w:r>
      <w:proofErr w:type="gramEnd"/>
      <w:r w:rsidRPr="007320DC">
        <w:rPr>
          <w:rFonts w:ascii="Times New Roman" w:eastAsia="宋体" w:hAnsi="Times New Roman" w:cs="Times New Roman"/>
          <w:color w:val="000000"/>
          <w:kern w:val="0"/>
          <w:sz w:val="24"/>
          <w:szCs w:val="24"/>
        </w:rPr>
        <w:t>单位，由研制单位上报</w:t>
      </w:r>
      <w:r w:rsidR="00142A3E">
        <w:rPr>
          <w:rFonts w:ascii="Times New Roman" w:eastAsia="宋体" w:hAnsi="Times New Roman" w:cs="Times New Roman" w:hint="eastAsia"/>
          <w:color w:val="000000"/>
          <w:kern w:val="0"/>
          <w:sz w:val="24"/>
          <w:szCs w:val="24"/>
        </w:rPr>
        <w:t>C</w:t>
      </w:r>
      <w:r w:rsidRPr="007320DC">
        <w:rPr>
          <w:rFonts w:ascii="Times New Roman" w:eastAsia="宋体" w:hAnsi="Times New Roman" w:cs="Times New Roman"/>
          <w:color w:val="000000"/>
          <w:kern w:val="0"/>
          <w:sz w:val="24"/>
          <w:szCs w:val="24"/>
        </w:rPr>
        <w:t>FDA</w:t>
      </w:r>
      <w:r w:rsidRPr="007320DC">
        <w:rPr>
          <w:rFonts w:ascii="Times New Roman" w:eastAsia="宋体" w:hAnsi="Times New Roman" w:cs="Times New Roman"/>
          <w:color w:val="000000"/>
          <w:kern w:val="0"/>
          <w:sz w:val="24"/>
          <w:szCs w:val="24"/>
        </w:rPr>
        <w:t>。</w:t>
      </w:r>
    </w:p>
    <w:p w:rsidR="00067E09" w:rsidRPr="004579C0" w:rsidRDefault="00067E09" w:rsidP="004579C0">
      <w:pPr>
        <w:pStyle w:val="1"/>
      </w:pPr>
      <w:bookmarkStart w:id="96" w:name="_Toc455138078"/>
      <w:r w:rsidRPr="004579C0">
        <w:t>96</w:t>
      </w:r>
      <w:r w:rsidRPr="004579C0">
        <w:t>、视察中的常见问题有哪些</w:t>
      </w:r>
      <w:r w:rsidR="007320DC" w:rsidRPr="004579C0">
        <w:t>?</w:t>
      </w:r>
      <w:bookmarkEnd w:id="96"/>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根据其出现的频率，可分为以下几种：</w:t>
      </w:r>
    </w:p>
    <w:p w:rsidR="00067E09" w:rsidRPr="00142A3E" w:rsidRDefault="00067E09" w:rsidP="00142A3E">
      <w:pPr>
        <w:pStyle w:val="a3"/>
        <w:widowControl/>
        <w:numPr>
          <w:ilvl w:val="0"/>
          <w:numId w:val="33"/>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违背试验方案；</w:t>
      </w:r>
    </w:p>
    <w:p w:rsidR="00067E09" w:rsidRPr="00142A3E" w:rsidRDefault="00067E09" w:rsidP="00142A3E">
      <w:pPr>
        <w:pStyle w:val="a3"/>
        <w:widowControl/>
        <w:numPr>
          <w:ilvl w:val="0"/>
          <w:numId w:val="33"/>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试验记录不完整；</w:t>
      </w:r>
    </w:p>
    <w:p w:rsidR="00067E09" w:rsidRPr="00142A3E" w:rsidRDefault="00067E09" w:rsidP="00142A3E">
      <w:pPr>
        <w:pStyle w:val="a3"/>
        <w:widowControl/>
        <w:numPr>
          <w:ilvl w:val="0"/>
          <w:numId w:val="33"/>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受试者知情同意书缺失或日期、签名有误；</w:t>
      </w:r>
    </w:p>
    <w:p w:rsidR="00067E09" w:rsidRPr="00142A3E" w:rsidRDefault="00067E09" w:rsidP="00142A3E">
      <w:pPr>
        <w:pStyle w:val="a3"/>
        <w:widowControl/>
        <w:numPr>
          <w:ilvl w:val="0"/>
          <w:numId w:val="33"/>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不良事件的报告不规范；</w:t>
      </w:r>
    </w:p>
    <w:p w:rsidR="00067E09" w:rsidRPr="00142A3E" w:rsidRDefault="00067E09" w:rsidP="00142A3E">
      <w:pPr>
        <w:pStyle w:val="a3"/>
        <w:widowControl/>
        <w:numPr>
          <w:ilvl w:val="0"/>
          <w:numId w:val="33"/>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药品计数不全。</w:t>
      </w:r>
    </w:p>
    <w:p w:rsidR="00067E09" w:rsidRPr="004579C0" w:rsidRDefault="00067E09" w:rsidP="004579C0">
      <w:pPr>
        <w:pStyle w:val="1"/>
      </w:pPr>
      <w:bookmarkStart w:id="97" w:name="_Toc455138079"/>
      <w:r w:rsidRPr="004579C0">
        <w:t>97</w:t>
      </w:r>
      <w:r w:rsidRPr="004579C0">
        <w:t>、</w:t>
      </w:r>
      <w:r w:rsidR="00142A3E" w:rsidRPr="004579C0">
        <w:rPr>
          <w:rFonts w:hint="eastAsia"/>
        </w:rPr>
        <w:t>C</w:t>
      </w:r>
      <w:r w:rsidRPr="004579C0">
        <w:t>FDA</w:t>
      </w:r>
      <w:r w:rsidRPr="004579C0">
        <w:t>对伦理委员会书面记录要求保存多长时间</w:t>
      </w:r>
      <w:r w:rsidR="007320DC" w:rsidRPr="004579C0">
        <w:t>?</w:t>
      </w:r>
      <w:bookmarkEnd w:id="97"/>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记录应保存至临床试验结束后</w:t>
      </w:r>
      <w:r w:rsidRPr="007320DC">
        <w:rPr>
          <w:rFonts w:ascii="Times New Roman" w:eastAsia="宋体" w:hAnsi="Times New Roman" w:cs="Times New Roman"/>
          <w:color w:val="000000"/>
          <w:kern w:val="0"/>
          <w:sz w:val="24"/>
          <w:szCs w:val="24"/>
        </w:rPr>
        <w:t>5</w:t>
      </w:r>
      <w:r w:rsidRPr="007320DC">
        <w:rPr>
          <w:rFonts w:ascii="Times New Roman" w:eastAsia="宋体" w:hAnsi="Times New Roman" w:cs="Times New Roman"/>
          <w:color w:val="000000"/>
          <w:kern w:val="0"/>
          <w:sz w:val="24"/>
          <w:szCs w:val="24"/>
        </w:rPr>
        <w:t>年。</w:t>
      </w:r>
    </w:p>
    <w:p w:rsidR="00067E09" w:rsidRPr="004579C0" w:rsidRDefault="00067E09" w:rsidP="004579C0">
      <w:pPr>
        <w:pStyle w:val="1"/>
      </w:pPr>
      <w:bookmarkStart w:id="98" w:name="_Toc455138080"/>
      <w:r w:rsidRPr="004579C0">
        <w:lastRenderedPageBreak/>
        <w:t>98</w:t>
      </w:r>
      <w:r w:rsidRPr="004579C0">
        <w:t>、中国</w:t>
      </w:r>
      <w:r w:rsidRPr="004579C0">
        <w:t>GCP</w:t>
      </w:r>
      <w:r w:rsidRPr="004579C0">
        <w:t>中，伦理委员会的答复意见可有几种</w:t>
      </w:r>
      <w:r w:rsidR="007320DC" w:rsidRPr="004579C0">
        <w:t>?</w:t>
      </w:r>
      <w:bookmarkEnd w:id="98"/>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其意见可以是：</w:t>
      </w:r>
    </w:p>
    <w:p w:rsidR="00067E09" w:rsidRPr="00142A3E" w:rsidRDefault="00067E09" w:rsidP="00142A3E">
      <w:pPr>
        <w:pStyle w:val="a3"/>
        <w:widowControl/>
        <w:numPr>
          <w:ilvl w:val="0"/>
          <w:numId w:val="34"/>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同意；</w:t>
      </w:r>
    </w:p>
    <w:p w:rsidR="00067E09" w:rsidRPr="00142A3E" w:rsidRDefault="00067E09" w:rsidP="00142A3E">
      <w:pPr>
        <w:pStyle w:val="a3"/>
        <w:widowControl/>
        <w:numPr>
          <w:ilvl w:val="0"/>
          <w:numId w:val="34"/>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作必要的修改；</w:t>
      </w:r>
    </w:p>
    <w:p w:rsidR="00067E09" w:rsidRPr="00142A3E" w:rsidRDefault="00067E09" w:rsidP="00142A3E">
      <w:pPr>
        <w:pStyle w:val="a3"/>
        <w:widowControl/>
        <w:numPr>
          <w:ilvl w:val="0"/>
          <w:numId w:val="34"/>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不同意：</w:t>
      </w:r>
    </w:p>
    <w:p w:rsidR="00067E09" w:rsidRPr="00142A3E" w:rsidRDefault="00067E09" w:rsidP="00142A3E">
      <w:pPr>
        <w:pStyle w:val="a3"/>
        <w:widowControl/>
        <w:numPr>
          <w:ilvl w:val="0"/>
          <w:numId w:val="34"/>
        </w:numPr>
        <w:spacing w:line="360" w:lineRule="auto"/>
        <w:ind w:left="426" w:firstLineChars="0"/>
        <w:jc w:val="left"/>
        <w:rPr>
          <w:rFonts w:ascii="Times New Roman" w:eastAsia="宋体" w:hAnsi="Times New Roman" w:cs="Times New Roman"/>
          <w:color w:val="000000"/>
          <w:kern w:val="0"/>
          <w:sz w:val="24"/>
          <w:szCs w:val="24"/>
        </w:rPr>
      </w:pPr>
      <w:r w:rsidRPr="00142A3E">
        <w:rPr>
          <w:rFonts w:ascii="Times New Roman" w:eastAsia="宋体" w:hAnsi="Times New Roman" w:cs="Times New Roman"/>
          <w:color w:val="000000"/>
          <w:kern w:val="0"/>
          <w:sz w:val="24"/>
          <w:szCs w:val="24"/>
        </w:rPr>
        <w:t>·</w:t>
      </w:r>
      <w:r w:rsidRPr="00142A3E">
        <w:rPr>
          <w:rFonts w:ascii="Times New Roman" w:eastAsia="宋体" w:hAnsi="Times New Roman" w:cs="Times New Roman"/>
          <w:color w:val="000000"/>
          <w:kern w:val="0"/>
          <w:sz w:val="24"/>
          <w:szCs w:val="24"/>
        </w:rPr>
        <w:t>终止或暂停已批准的试验。</w:t>
      </w:r>
    </w:p>
    <w:p w:rsidR="00067E09" w:rsidRPr="004579C0" w:rsidRDefault="00067E09" w:rsidP="004579C0">
      <w:pPr>
        <w:pStyle w:val="1"/>
      </w:pPr>
      <w:bookmarkStart w:id="99" w:name="_Toc455138081"/>
      <w:r w:rsidRPr="004579C0">
        <w:t>99</w:t>
      </w:r>
      <w:r w:rsidRPr="004579C0">
        <w:t>、什么是</w:t>
      </w:r>
      <w:r w:rsidRPr="004579C0">
        <w:t>EDC</w:t>
      </w:r>
      <w:r w:rsidR="007320DC" w:rsidRPr="004579C0">
        <w:t>?</w:t>
      </w:r>
      <w:bookmarkEnd w:id="99"/>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EDC</w:t>
      </w:r>
      <w:r w:rsidRPr="007320DC">
        <w:rPr>
          <w:rFonts w:ascii="Times New Roman" w:eastAsia="宋体" w:hAnsi="Times New Roman" w:cs="Times New Roman"/>
          <w:color w:val="000000"/>
          <w:kern w:val="0"/>
          <w:sz w:val="24"/>
          <w:szCs w:val="24"/>
        </w:rPr>
        <w:t>是</w:t>
      </w:r>
      <w:r w:rsidRPr="007320DC">
        <w:rPr>
          <w:rFonts w:ascii="Times New Roman" w:eastAsia="宋体" w:hAnsi="Times New Roman" w:cs="Times New Roman"/>
          <w:color w:val="000000"/>
          <w:kern w:val="0"/>
          <w:sz w:val="24"/>
          <w:szCs w:val="24"/>
        </w:rPr>
        <w:t>Electronic Data Capture</w:t>
      </w:r>
      <w:r w:rsidRPr="007320DC">
        <w:rPr>
          <w:rFonts w:ascii="Times New Roman" w:eastAsia="宋体" w:hAnsi="Times New Roman" w:cs="Times New Roman"/>
          <w:color w:val="000000"/>
          <w:kern w:val="0"/>
          <w:sz w:val="24"/>
          <w:szCs w:val="24"/>
        </w:rPr>
        <w:t>的英文缩写，即电子数据采集。随着网络技术的迅速发展，许多全球化的现代制药企业，正在逐步实现</w:t>
      </w:r>
      <w:r w:rsidRPr="007320DC">
        <w:rPr>
          <w:rFonts w:ascii="Times New Roman" w:eastAsia="宋体" w:hAnsi="Times New Roman" w:cs="Times New Roman"/>
          <w:color w:val="000000"/>
          <w:kern w:val="0"/>
          <w:sz w:val="24"/>
          <w:szCs w:val="24"/>
        </w:rPr>
        <w:t>e-business</w:t>
      </w:r>
      <w:r w:rsidRPr="007320DC">
        <w:rPr>
          <w:rFonts w:ascii="Times New Roman" w:eastAsia="宋体" w:hAnsi="Times New Roman" w:cs="Times New Roman"/>
          <w:color w:val="000000"/>
          <w:kern w:val="0"/>
          <w:sz w:val="24"/>
          <w:szCs w:val="24"/>
        </w:rPr>
        <w:t>，即电子商务，临床研究部门作为其重要部门之一，也正逐步实现</w:t>
      </w:r>
      <w:r w:rsidRPr="007320DC">
        <w:rPr>
          <w:rFonts w:ascii="Times New Roman" w:eastAsia="宋体" w:hAnsi="Times New Roman" w:cs="Times New Roman"/>
          <w:color w:val="000000"/>
          <w:kern w:val="0"/>
          <w:sz w:val="24"/>
          <w:szCs w:val="24"/>
        </w:rPr>
        <w:t>e-clinic</w:t>
      </w:r>
      <w:r w:rsidRPr="007320DC">
        <w:rPr>
          <w:rFonts w:ascii="Times New Roman" w:eastAsia="宋体" w:hAnsi="Times New Roman" w:cs="Times New Roman"/>
          <w:color w:val="000000"/>
          <w:kern w:val="0"/>
          <w:sz w:val="24"/>
          <w:szCs w:val="24"/>
        </w:rPr>
        <w:t>，即电子临床研究，</w:t>
      </w:r>
      <w:r w:rsidRPr="007320DC">
        <w:rPr>
          <w:rFonts w:ascii="Times New Roman" w:eastAsia="宋体" w:hAnsi="Times New Roman" w:cs="Times New Roman"/>
          <w:color w:val="000000"/>
          <w:kern w:val="0"/>
          <w:sz w:val="24"/>
          <w:szCs w:val="24"/>
        </w:rPr>
        <w:t>EDC</w:t>
      </w:r>
      <w:r w:rsidRPr="007320DC">
        <w:rPr>
          <w:rFonts w:ascii="Times New Roman" w:eastAsia="宋体" w:hAnsi="Times New Roman" w:cs="Times New Roman"/>
          <w:color w:val="000000"/>
          <w:kern w:val="0"/>
          <w:sz w:val="24"/>
          <w:szCs w:val="24"/>
        </w:rPr>
        <w:t>就是其中的一部分。</w:t>
      </w:r>
      <w:r w:rsidRPr="007320DC">
        <w:rPr>
          <w:rFonts w:ascii="Times New Roman" w:eastAsia="宋体" w:hAnsi="Times New Roman" w:cs="Times New Roman"/>
          <w:color w:val="000000"/>
          <w:kern w:val="0"/>
          <w:sz w:val="24"/>
          <w:szCs w:val="24"/>
        </w:rPr>
        <w:t xml:space="preserve"> EDC</w:t>
      </w:r>
      <w:r w:rsidRPr="007320DC">
        <w:rPr>
          <w:rFonts w:ascii="Times New Roman" w:eastAsia="宋体" w:hAnsi="Times New Roman" w:cs="Times New Roman"/>
          <w:color w:val="000000"/>
          <w:kern w:val="0"/>
          <w:sz w:val="24"/>
          <w:szCs w:val="24"/>
        </w:rPr>
        <w:t>主要应用于药品临床试验中，在试验点用一台预先安装好特殊软件并可以上网的笔记本电脑</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即</w:t>
      </w:r>
      <w:proofErr w:type="spellStart"/>
      <w:r w:rsidRPr="007320DC">
        <w:rPr>
          <w:rFonts w:ascii="Times New Roman" w:eastAsia="宋体" w:hAnsi="Times New Roman" w:cs="Times New Roman"/>
          <w:color w:val="000000"/>
          <w:kern w:val="0"/>
          <w:sz w:val="24"/>
          <w:szCs w:val="24"/>
        </w:rPr>
        <w:t>eCRF</w:t>
      </w:r>
      <w:proofErr w:type="spellEnd"/>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来替代长久以来一直使用的需要研究者填写的病例报告表。研究者通过上网与中央数据库联络，下载该试验点的电子病例报告表</w:t>
      </w:r>
      <w:r w:rsidRPr="007320DC">
        <w:rPr>
          <w:rFonts w:ascii="Times New Roman" w:eastAsia="宋体" w:hAnsi="Times New Roman" w:cs="Times New Roman"/>
          <w:color w:val="000000"/>
          <w:kern w:val="0"/>
          <w:sz w:val="24"/>
          <w:szCs w:val="24"/>
        </w:rPr>
        <w:t>(</w:t>
      </w:r>
      <w:proofErr w:type="spellStart"/>
      <w:r w:rsidRPr="007320DC">
        <w:rPr>
          <w:rFonts w:ascii="Times New Roman" w:eastAsia="宋体" w:hAnsi="Times New Roman" w:cs="Times New Roman"/>
          <w:color w:val="000000"/>
          <w:kern w:val="0"/>
          <w:sz w:val="24"/>
          <w:szCs w:val="24"/>
        </w:rPr>
        <w:t>eCRF</w:t>
      </w:r>
      <w:proofErr w:type="spellEnd"/>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，同时可以收到有关前次传去数据的问题查询表</w:t>
      </w:r>
      <w:r w:rsidRPr="007320DC">
        <w:rPr>
          <w:rFonts w:ascii="Times New Roman" w:eastAsia="宋体" w:hAnsi="Times New Roman" w:cs="Times New Roman"/>
          <w:color w:val="000000"/>
          <w:kern w:val="0"/>
          <w:sz w:val="24"/>
          <w:szCs w:val="24"/>
        </w:rPr>
        <w:t>(DQF)</w:t>
      </w:r>
      <w:r w:rsidRPr="007320DC">
        <w:rPr>
          <w:rFonts w:ascii="Times New Roman" w:eastAsia="宋体" w:hAnsi="Times New Roman" w:cs="Times New Roman"/>
          <w:color w:val="000000"/>
          <w:kern w:val="0"/>
          <w:sz w:val="24"/>
          <w:szCs w:val="24"/>
        </w:rPr>
        <w:t>，在数据输入完成后，研究者再将数据传输回去。如果网络速度允许，研究者可以在线完成。试验监查员在做完</w:t>
      </w:r>
      <w:r w:rsidRPr="007320DC">
        <w:rPr>
          <w:rFonts w:ascii="Times New Roman" w:eastAsia="宋体" w:hAnsi="Times New Roman" w:cs="Times New Roman"/>
          <w:color w:val="000000"/>
          <w:kern w:val="0"/>
          <w:sz w:val="24"/>
          <w:szCs w:val="24"/>
        </w:rPr>
        <w:t>SDV</w:t>
      </w:r>
      <w:r w:rsidRPr="007320DC">
        <w:rPr>
          <w:rFonts w:ascii="Times New Roman" w:eastAsia="宋体" w:hAnsi="Times New Roman" w:cs="Times New Roman"/>
          <w:color w:val="000000"/>
          <w:kern w:val="0"/>
          <w:sz w:val="24"/>
          <w:szCs w:val="24"/>
        </w:rPr>
        <w:t>后，可以通知中央数据库并冻结数据，数据库在收到通知后，通过识别可以自动产生相关数据问题查询表，发送给研究者及试验监查员，或者对无疑问的数据锁定。</w:t>
      </w:r>
    </w:p>
    <w:p w:rsidR="00067E09" w:rsidRPr="007320DC" w:rsidRDefault="00067E09" w:rsidP="00142A3E">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应用</w:t>
      </w:r>
      <w:r w:rsidRPr="007320DC">
        <w:rPr>
          <w:rFonts w:ascii="Times New Roman" w:eastAsia="宋体" w:hAnsi="Times New Roman" w:cs="Times New Roman"/>
          <w:color w:val="000000"/>
          <w:kern w:val="0"/>
          <w:sz w:val="24"/>
          <w:szCs w:val="24"/>
        </w:rPr>
        <w:t>ECD</w:t>
      </w:r>
      <w:r w:rsidRPr="007320DC">
        <w:rPr>
          <w:rFonts w:ascii="Times New Roman" w:eastAsia="宋体" w:hAnsi="Times New Roman" w:cs="Times New Roman"/>
          <w:color w:val="000000"/>
          <w:kern w:val="0"/>
          <w:sz w:val="24"/>
          <w:szCs w:val="24"/>
        </w:rPr>
        <w:t>将会为研究者及申办者带来极大的益处。首先，对于研究者来说，使用</w:t>
      </w:r>
      <w:r w:rsidRPr="007320DC">
        <w:rPr>
          <w:rFonts w:ascii="Times New Roman" w:eastAsia="宋体" w:hAnsi="Times New Roman" w:cs="Times New Roman"/>
          <w:color w:val="000000"/>
          <w:kern w:val="0"/>
          <w:sz w:val="24"/>
          <w:szCs w:val="24"/>
        </w:rPr>
        <w:t>EDC</w:t>
      </w:r>
      <w:r w:rsidRPr="007320DC">
        <w:rPr>
          <w:rFonts w:ascii="Times New Roman" w:eastAsia="宋体" w:hAnsi="Times New Roman" w:cs="Times New Roman"/>
          <w:color w:val="000000"/>
          <w:kern w:val="0"/>
          <w:sz w:val="24"/>
          <w:szCs w:val="24"/>
        </w:rPr>
        <w:t>不仅仅节省了试验相关文件存放的空间</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如试验方案、病例报告表等</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，更重要的是它可以省去许多原来需要重复填写的内容</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如患者编号、姓名缩写等等</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减轻了工作负荷，提高了工作效率；其次，由于软件中已经预先设置好了一些质量控制的标准，当研究者在输入错误信息时，系统会立即提醒研究者需要复查或报告的项目，从而使得数据输入的速度及准确性提高，也使得研究者与试验监查员之间的合作效率得到提高。我们可以这样说，它不但缩短了试验数据锁定</w:t>
      </w:r>
      <w:r w:rsidRPr="007320DC">
        <w:rPr>
          <w:rFonts w:ascii="Times New Roman" w:eastAsia="宋体" w:hAnsi="Times New Roman" w:cs="Times New Roman"/>
          <w:color w:val="000000"/>
          <w:kern w:val="0"/>
          <w:sz w:val="24"/>
          <w:szCs w:val="24"/>
        </w:rPr>
        <w:t>(Database Lock)</w:t>
      </w:r>
      <w:r w:rsidRPr="007320DC">
        <w:rPr>
          <w:rFonts w:ascii="Times New Roman" w:eastAsia="宋体" w:hAnsi="Times New Roman" w:cs="Times New Roman"/>
          <w:color w:val="000000"/>
          <w:kern w:val="0"/>
          <w:sz w:val="24"/>
          <w:szCs w:val="24"/>
        </w:rPr>
        <w:t>的时间，可由原先的数周缩短到数天，将来，随着各方面技术的提高，时间将会缩短到数小时以内，而且提高了监查员和数据管理部门的工作效率，节省了大量的人力及经费。由于数据问讯</w:t>
      </w:r>
      <w:proofErr w:type="gramStart"/>
      <w:r w:rsidRPr="007320DC">
        <w:rPr>
          <w:rFonts w:ascii="Times New Roman" w:eastAsia="宋体" w:hAnsi="Times New Roman" w:cs="Times New Roman"/>
          <w:color w:val="000000"/>
          <w:kern w:val="0"/>
          <w:sz w:val="24"/>
          <w:szCs w:val="24"/>
        </w:rPr>
        <w:t>表得以</w:t>
      </w:r>
      <w:proofErr w:type="gramEnd"/>
      <w:r w:rsidRPr="007320DC">
        <w:rPr>
          <w:rFonts w:ascii="Times New Roman" w:eastAsia="宋体" w:hAnsi="Times New Roman" w:cs="Times New Roman"/>
          <w:color w:val="000000"/>
          <w:kern w:val="0"/>
          <w:sz w:val="24"/>
          <w:szCs w:val="24"/>
        </w:rPr>
        <w:t>及时解决，因而使得试验数据的质量大大提高，进而大大缩短了试验结束后获得统计结果的时间。</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lastRenderedPageBreak/>
        <w:t>另外，</w:t>
      </w:r>
      <w:r w:rsidRPr="007320DC">
        <w:rPr>
          <w:rFonts w:ascii="Times New Roman" w:eastAsia="宋体" w:hAnsi="Times New Roman" w:cs="Times New Roman"/>
          <w:color w:val="000000"/>
          <w:kern w:val="0"/>
          <w:sz w:val="24"/>
          <w:szCs w:val="24"/>
        </w:rPr>
        <w:t>EDC</w:t>
      </w:r>
      <w:r w:rsidRPr="007320DC">
        <w:rPr>
          <w:rFonts w:ascii="Times New Roman" w:eastAsia="宋体" w:hAnsi="Times New Roman" w:cs="Times New Roman"/>
          <w:color w:val="000000"/>
          <w:kern w:val="0"/>
          <w:sz w:val="24"/>
          <w:szCs w:val="24"/>
        </w:rPr>
        <w:t>也是比较安全的操作系统。使用者根据不同的授权，只能对其进行事先约定的操作。没有相应的授权就不能对数据进行修改，甚至不能进入该系统。系统也会自动记录数据的修改时间及次数，并要求记录修改原因，以便于查证。</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总之，</w:t>
      </w:r>
      <w:r w:rsidRPr="007320DC">
        <w:rPr>
          <w:rFonts w:ascii="Times New Roman" w:eastAsia="宋体" w:hAnsi="Times New Roman" w:cs="Times New Roman"/>
          <w:color w:val="000000"/>
          <w:kern w:val="0"/>
          <w:sz w:val="24"/>
          <w:szCs w:val="24"/>
        </w:rPr>
        <w:t>EDC</w:t>
      </w:r>
      <w:r w:rsidRPr="007320DC">
        <w:rPr>
          <w:rFonts w:ascii="Times New Roman" w:eastAsia="宋体" w:hAnsi="Times New Roman" w:cs="Times New Roman"/>
          <w:color w:val="000000"/>
          <w:kern w:val="0"/>
          <w:sz w:val="24"/>
          <w:szCs w:val="24"/>
        </w:rPr>
        <w:t>的优越性是显而易见的。它不仅提高了试验数据输入的准确性与及时性，避免了试验数据的丢失，而且适时控制了试验质量</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如对违背试验方案的快速反应等</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，大大地减少了研究者、监查员、数据管理员的工作量，提高了试验管理的工作效率。</w:t>
      </w:r>
    </w:p>
    <w:p w:rsidR="00067E09" w:rsidRPr="004579C0" w:rsidRDefault="00067E09" w:rsidP="004579C0">
      <w:pPr>
        <w:pStyle w:val="1"/>
      </w:pPr>
      <w:bookmarkStart w:id="100" w:name="_Toc455138082"/>
      <w:r w:rsidRPr="004579C0">
        <w:t>100</w:t>
      </w:r>
      <w:r w:rsidRPr="004579C0">
        <w:t>、什么是</w:t>
      </w:r>
      <w:r w:rsidRPr="004579C0">
        <w:t>IVRS</w:t>
      </w:r>
      <w:r w:rsidR="007320DC" w:rsidRPr="004579C0">
        <w:t>?</w:t>
      </w:r>
      <w:bookmarkEnd w:id="100"/>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IVRS</w:t>
      </w:r>
      <w:r w:rsidRPr="007320DC">
        <w:rPr>
          <w:rFonts w:ascii="Times New Roman" w:eastAsia="宋体" w:hAnsi="Times New Roman" w:cs="Times New Roman"/>
          <w:color w:val="000000"/>
          <w:kern w:val="0"/>
          <w:sz w:val="24"/>
          <w:szCs w:val="24"/>
        </w:rPr>
        <w:t>是英文单词</w:t>
      </w:r>
      <w:r w:rsidRPr="007320DC">
        <w:rPr>
          <w:rFonts w:ascii="Times New Roman" w:eastAsia="宋体" w:hAnsi="Times New Roman" w:cs="Times New Roman"/>
          <w:color w:val="000000"/>
          <w:kern w:val="0"/>
          <w:sz w:val="24"/>
          <w:szCs w:val="24"/>
        </w:rPr>
        <w:t>Interactive Voice Response System</w:t>
      </w:r>
      <w:r w:rsidRPr="007320DC">
        <w:rPr>
          <w:rFonts w:ascii="Times New Roman" w:eastAsia="宋体" w:hAnsi="Times New Roman" w:cs="Times New Roman"/>
          <w:color w:val="000000"/>
          <w:kern w:val="0"/>
          <w:sz w:val="24"/>
          <w:szCs w:val="24"/>
        </w:rPr>
        <w:t>的缩写，即互动式语音应答系统。</w:t>
      </w:r>
      <w:r w:rsidRPr="007320DC">
        <w:rPr>
          <w:rFonts w:ascii="Times New Roman" w:eastAsia="宋体" w:hAnsi="Times New Roman" w:cs="Times New Roman"/>
          <w:color w:val="000000"/>
          <w:kern w:val="0"/>
          <w:sz w:val="24"/>
          <w:szCs w:val="24"/>
        </w:rPr>
        <w:t xml:space="preserve"> </w:t>
      </w:r>
      <w:r w:rsidRPr="007320DC">
        <w:rPr>
          <w:rFonts w:ascii="Times New Roman" w:eastAsia="宋体" w:hAnsi="Times New Roman" w:cs="Times New Roman"/>
          <w:color w:val="000000"/>
          <w:kern w:val="0"/>
          <w:sz w:val="24"/>
          <w:szCs w:val="24"/>
        </w:rPr>
        <w:t>许多跨国公司在临床试验中引入此项技术，使研究者仅仅通过按键话机拨打免费电话，即可与试验药品管理中心直接取得联系，完成患者录入、随机、药品分配及药品再供应等操作，试验管理人员以及试验监查员可通过电子邮件或传真获知研究中心患者入组情况。</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该系统根据相应试验方案设计，通过对计算机系统的操作，时刻都可获得精确的患者入组人数，以达到准确、及时的药品供应</w:t>
      </w:r>
      <w:r w:rsidRPr="007320DC">
        <w:rPr>
          <w:rFonts w:ascii="Times New Roman" w:eastAsia="宋体" w:hAnsi="Times New Roman" w:cs="Times New Roman"/>
          <w:color w:val="000000"/>
          <w:kern w:val="0"/>
          <w:sz w:val="24"/>
          <w:szCs w:val="24"/>
        </w:rPr>
        <w:t>/</w:t>
      </w:r>
      <w:r w:rsidRPr="007320DC">
        <w:rPr>
          <w:rFonts w:ascii="Times New Roman" w:eastAsia="宋体" w:hAnsi="Times New Roman" w:cs="Times New Roman"/>
          <w:color w:val="000000"/>
          <w:kern w:val="0"/>
          <w:sz w:val="24"/>
          <w:szCs w:val="24"/>
        </w:rPr>
        <w:t>再供应，避免了原先人工估计导致的药品浪费或供应短缺。</w:t>
      </w:r>
    </w:p>
    <w:p w:rsidR="00067E09" w:rsidRPr="007320DC"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该系统操作简便，并有汉语普通话及广东话语音设置，使用者根据语音提示就可完成相应的操作，并在结束后收到系统发来的确认传真。</w:t>
      </w:r>
    </w:p>
    <w:p w:rsidR="00067E09" w:rsidRDefault="00067E09" w:rsidP="002D5715">
      <w:pPr>
        <w:widowControl/>
        <w:spacing w:line="360" w:lineRule="auto"/>
        <w:ind w:firstLine="480"/>
        <w:jc w:val="left"/>
        <w:rPr>
          <w:rFonts w:ascii="Times New Roman" w:eastAsia="宋体" w:hAnsi="Times New Roman" w:cs="Times New Roman"/>
          <w:color w:val="000000"/>
          <w:kern w:val="0"/>
          <w:sz w:val="24"/>
          <w:szCs w:val="24"/>
        </w:rPr>
      </w:pPr>
      <w:r w:rsidRPr="007320DC">
        <w:rPr>
          <w:rFonts w:ascii="Times New Roman" w:eastAsia="宋体" w:hAnsi="Times New Roman" w:cs="Times New Roman"/>
          <w:color w:val="000000"/>
          <w:kern w:val="0"/>
          <w:sz w:val="24"/>
          <w:szCs w:val="24"/>
        </w:rPr>
        <w:t>在临床试验中应用</w:t>
      </w:r>
      <w:r w:rsidRPr="007320DC">
        <w:rPr>
          <w:rFonts w:ascii="Times New Roman" w:eastAsia="宋体" w:hAnsi="Times New Roman" w:cs="Times New Roman"/>
          <w:color w:val="000000"/>
          <w:kern w:val="0"/>
          <w:sz w:val="24"/>
          <w:szCs w:val="24"/>
        </w:rPr>
        <w:t>IVRS</w:t>
      </w:r>
      <w:r w:rsidRPr="007320DC">
        <w:rPr>
          <w:rFonts w:ascii="Times New Roman" w:eastAsia="宋体" w:hAnsi="Times New Roman" w:cs="Times New Roman"/>
          <w:color w:val="000000"/>
          <w:kern w:val="0"/>
          <w:sz w:val="24"/>
          <w:szCs w:val="24"/>
        </w:rPr>
        <w:t>，使得繁琐的药品供应工作得以简单化、精确化，它不仅方便了研究者，同时也使得试验药品管理科学化，方便试验管理人员时刻掌握试验进展。</w:t>
      </w:r>
    </w:p>
    <w:p w:rsidR="00667D53" w:rsidRDefault="00667D53" w:rsidP="002D5715">
      <w:pPr>
        <w:widowControl/>
        <w:spacing w:line="360" w:lineRule="auto"/>
        <w:ind w:firstLine="480"/>
        <w:jc w:val="left"/>
        <w:rPr>
          <w:rFonts w:ascii="Times New Roman" w:eastAsia="宋体" w:hAnsi="Times New Roman" w:cs="Times New Roman"/>
          <w:color w:val="000000"/>
          <w:kern w:val="0"/>
          <w:sz w:val="24"/>
          <w:szCs w:val="24"/>
        </w:rPr>
      </w:pPr>
    </w:p>
    <w:p w:rsidR="00805C77" w:rsidRDefault="00805C77" w:rsidP="002D5715">
      <w:pPr>
        <w:widowControl/>
        <w:spacing w:line="360" w:lineRule="auto"/>
        <w:ind w:firstLine="480"/>
        <w:jc w:val="left"/>
        <w:rPr>
          <w:rFonts w:ascii="Times New Roman" w:eastAsia="宋体" w:hAnsi="Times New Roman" w:cs="Times New Roman"/>
          <w:color w:val="000000"/>
          <w:kern w:val="0"/>
          <w:sz w:val="24"/>
          <w:szCs w:val="24"/>
        </w:rPr>
      </w:pPr>
    </w:p>
    <w:p w:rsidR="00805C77" w:rsidRDefault="00805C77" w:rsidP="002D5715">
      <w:pPr>
        <w:widowControl/>
        <w:spacing w:line="360" w:lineRule="auto"/>
        <w:ind w:firstLine="480"/>
        <w:jc w:val="left"/>
        <w:rPr>
          <w:rFonts w:ascii="Times New Roman" w:eastAsia="宋体" w:hAnsi="Times New Roman" w:cs="Times New Roman"/>
          <w:color w:val="000000"/>
          <w:kern w:val="0"/>
          <w:sz w:val="24"/>
          <w:szCs w:val="24"/>
        </w:rPr>
      </w:pPr>
    </w:p>
    <w:p w:rsidR="00805C77" w:rsidRDefault="00805C77" w:rsidP="002D5715">
      <w:pPr>
        <w:widowControl/>
        <w:spacing w:line="360" w:lineRule="auto"/>
        <w:ind w:firstLine="480"/>
        <w:jc w:val="left"/>
        <w:rPr>
          <w:rFonts w:ascii="Times New Roman" w:eastAsia="宋体" w:hAnsi="Times New Roman" w:cs="Times New Roman"/>
          <w:color w:val="000000"/>
          <w:kern w:val="0"/>
          <w:sz w:val="24"/>
          <w:szCs w:val="24"/>
        </w:rPr>
      </w:pPr>
    </w:p>
    <w:p w:rsidR="00805C77" w:rsidRDefault="00805C77" w:rsidP="002D5715">
      <w:pPr>
        <w:widowControl/>
        <w:spacing w:line="360" w:lineRule="auto"/>
        <w:ind w:firstLine="480"/>
        <w:jc w:val="left"/>
        <w:rPr>
          <w:rFonts w:ascii="Times New Roman" w:eastAsia="宋体" w:hAnsi="Times New Roman" w:cs="Times New Roman"/>
          <w:color w:val="000000"/>
          <w:kern w:val="0"/>
          <w:sz w:val="24"/>
          <w:szCs w:val="24"/>
        </w:rPr>
      </w:pPr>
    </w:p>
    <w:p w:rsidR="00805C77" w:rsidRPr="007320DC" w:rsidRDefault="00805C77" w:rsidP="002D5715">
      <w:pPr>
        <w:widowControl/>
        <w:spacing w:line="360" w:lineRule="auto"/>
        <w:ind w:firstLine="480"/>
        <w:jc w:val="left"/>
        <w:rPr>
          <w:rFonts w:ascii="Times New Roman" w:eastAsia="宋体" w:hAnsi="Times New Roman" w:cs="Times New Roman"/>
          <w:color w:val="000000"/>
          <w:kern w:val="0"/>
          <w:sz w:val="24"/>
          <w:szCs w:val="24"/>
        </w:rPr>
      </w:pPr>
    </w:p>
    <w:p w:rsidR="00067E09" w:rsidRPr="004579C0" w:rsidRDefault="00067E09" w:rsidP="004579C0">
      <w:pPr>
        <w:pStyle w:val="1"/>
      </w:pPr>
      <w:bookmarkStart w:id="101" w:name="_Toc455138083"/>
      <w:r w:rsidRPr="004579C0">
        <w:lastRenderedPageBreak/>
        <w:t>附录</w:t>
      </w:r>
      <w:r w:rsidRPr="004579C0">
        <w:t xml:space="preserve"> </w:t>
      </w:r>
      <w:r w:rsidRPr="004579C0">
        <w:t>英文缩写</w:t>
      </w:r>
      <w:bookmarkEnd w:id="1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088"/>
      </w:tblGrid>
      <w:tr w:rsidR="00142A3E" w:rsidTr="00650456">
        <w:tc>
          <w:tcPr>
            <w:tcW w:w="1384" w:type="dxa"/>
          </w:tcPr>
          <w:p w:rsidR="00142A3E" w:rsidRDefault="00142A3E" w:rsidP="002D5715">
            <w:pPr>
              <w:widowControl/>
              <w:spacing w:line="360" w:lineRule="auto"/>
              <w:jc w:val="left"/>
              <w:rPr>
                <w:rFonts w:ascii="Times New Roman" w:eastAsia="宋体" w:hAnsi="Times New Roman" w:cs="Times New Roman"/>
                <w:color w:val="000000"/>
                <w:kern w:val="0"/>
                <w:szCs w:val="21"/>
              </w:rPr>
            </w:pPr>
            <w:r w:rsidRPr="007320DC">
              <w:rPr>
                <w:rFonts w:ascii="Times New Roman" w:eastAsia="宋体" w:hAnsi="Times New Roman" w:cs="Times New Roman"/>
                <w:color w:val="000000"/>
                <w:kern w:val="0"/>
                <w:szCs w:val="21"/>
              </w:rPr>
              <w:t>GCP</w:t>
            </w:r>
          </w:p>
        </w:tc>
        <w:tc>
          <w:tcPr>
            <w:tcW w:w="7088" w:type="dxa"/>
          </w:tcPr>
          <w:p w:rsidR="00142A3E" w:rsidRDefault="00142A3E" w:rsidP="00142A3E">
            <w:pPr>
              <w:widowControl/>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Good Clinical Practice</w:t>
            </w:r>
          </w:p>
        </w:tc>
      </w:tr>
      <w:tr w:rsidR="00142A3E" w:rsidTr="00650456">
        <w:tc>
          <w:tcPr>
            <w:tcW w:w="1384" w:type="dxa"/>
          </w:tcPr>
          <w:p w:rsidR="00142A3E" w:rsidRDefault="00142A3E" w:rsidP="002D5715">
            <w:pPr>
              <w:widowControl/>
              <w:spacing w:line="360" w:lineRule="auto"/>
              <w:jc w:val="left"/>
              <w:rPr>
                <w:rFonts w:ascii="Times New Roman" w:eastAsia="宋体" w:hAnsi="Times New Roman" w:cs="Times New Roman"/>
                <w:color w:val="000000"/>
                <w:kern w:val="0"/>
                <w:szCs w:val="21"/>
              </w:rPr>
            </w:pPr>
            <w:r w:rsidRPr="007320DC">
              <w:rPr>
                <w:rFonts w:ascii="Times New Roman" w:eastAsia="宋体" w:hAnsi="Times New Roman" w:cs="Times New Roman"/>
                <w:color w:val="000000"/>
                <w:kern w:val="0"/>
                <w:szCs w:val="21"/>
              </w:rPr>
              <w:t>ICH</w:t>
            </w:r>
          </w:p>
        </w:tc>
        <w:tc>
          <w:tcPr>
            <w:tcW w:w="7088" w:type="dxa"/>
          </w:tcPr>
          <w:p w:rsidR="00142A3E" w:rsidRDefault="00142A3E" w:rsidP="00142A3E">
            <w:pPr>
              <w:widowControl/>
              <w:spacing w:line="360" w:lineRule="auto"/>
              <w:jc w:val="left"/>
              <w:rPr>
                <w:rFonts w:ascii="Times New Roman" w:eastAsia="宋体" w:hAnsi="Times New Roman" w:cs="Times New Roman"/>
                <w:color w:val="000000"/>
                <w:kern w:val="0"/>
                <w:szCs w:val="21"/>
              </w:rPr>
            </w:pPr>
            <w:r w:rsidRPr="007320DC">
              <w:rPr>
                <w:rFonts w:ascii="Times New Roman" w:eastAsia="宋体" w:hAnsi="Times New Roman" w:cs="Times New Roman"/>
                <w:color w:val="000000"/>
                <w:kern w:val="0"/>
                <w:szCs w:val="21"/>
              </w:rPr>
              <w:t>International Conference on Harmonizati</w:t>
            </w:r>
            <w:r>
              <w:rPr>
                <w:rFonts w:ascii="Times New Roman" w:eastAsia="宋体" w:hAnsi="Times New Roman" w:cs="Times New Roman"/>
                <w:color w:val="000000"/>
                <w:kern w:val="0"/>
                <w:szCs w:val="21"/>
              </w:rPr>
              <w:t>on GLP Good Laboratory Practice</w:t>
            </w:r>
          </w:p>
        </w:tc>
      </w:tr>
      <w:tr w:rsidR="00142A3E" w:rsidTr="00650456">
        <w:tc>
          <w:tcPr>
            <w:tcW w:w="1384" w:type="dxa"/>
          </w:tcPr>
          <w:p w:rsidR="00142A3E" w:rsidRDefault="00142A3E" w:rsidP="002D5715">
            <w:pPr>
              <w:widowControl/>
              <w:spacing w:line="360" w:lineRule="auto"/>
              <w:jc w:val="left"/>
              <w:rPr>
                <w:rFonts w:ascii="Times New Roman" w:eastAsia="宋体" w:hAnsi="Times New Roman" w:cs="Times New Roman"/>
                <w:color w:val="000000"/>
                <w:kern w:val="0"/>
                <w:szCs w:val="21"/>
              </w:rPr>
            </w:pPr>
            <w:r w:rsidRPr="007320DC">
              <w:rPr>
                <w:rFonts w:ascii="Times New Roman" w:eastAsia="宋体" w:hAnsi="Times New Roman" w:cs="Times New Roman"/>
                <w:color w:val="000000"/>
                <w:kern w:val="0"/>
                <w:szCs w:val="21"/>
              </w:rPr>
              <w:t>PAL</w:t>
            </w:r>
          </w:p>
        </w:tc>
        <w:tc>
          <w:tcPr>
            <w:tcW w:w="7088" w:type="dxa"/>
          </w:tcPr>
          <w:p w:rsidR="00142A3E" w:rsidRDefault="00142A3E" w:rsidP="00142A3E">
            <w:pPr>
              <w:widowControl/>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Pharmaceutical Affairs Law</w:t>
            </w:r>
          </w:p>
        </w:tc>
      </w:tr>
      <w:tr w:rsidR="00142A3E" w:rsidTr="00650456">
        <w:tc>
          <w:tcPr>
            <w:tcW w:w="1384" w:type="dxa"/>
          </w:tcPr>
          <w:p w:rsidR="00142A3E" w:rsidRDefault="00142A3E" w:rsidP="002D5715">
            <w:pPr>
              <w:widowControl/>
              <w:spacing w:line="360" w:lineRule="auto"/>
              <w:jc w:val="left"/>
              <w:rPr>
                <w:rFonts w:ascii="Times New Roman" w:eastAsia="宋体" w:hAnsi="Times New Roman" w:cs="Times New Roman"/>
                <w:color w:val="000000"/>
                <w:kern w:val="0"/>
                <w:szCs w:val="21"/>
              </w:rPr>
            </w:pPr>
            <w:r w:rsidRPr="007320DC">
              <w:rPr>
                <w:rFonts w:ascii="Times New Roman" w:eastAsia="宋体" w:hAnsi="Times New Roman" w:cs="Times New Roman"/>
                <w:color w:val="000000"/>
                <w:kern w:val="0"/>
                <w:szCs w:val="21"/>
              </w:rPr>
              <w:t>IB</w:t>
            </w:r>
          </w:p>
        </w:tc>
        <w:tc>
          <w:tcPr>
            <w:tcW w:w="7088" w:type="dxa"/>
          </w:tcPr>
          <w:p w:rsidR="00142A3E" w:rsidRDefault="00142A3E" w:rsidP="00667D53">
            <w:pPr>
              <w:widowControl/>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Investigator Brochure</w:t>
            </w:r>
          </w:p>
        </w:tc>
      </w:tr>
      <w:tr w:rsidR="00142A3E" w:rsidTr="00650456">
        <w:tc>
          <w:tcPr>
            <w:tcW w:w="1384" w:type="dxa"/>
          </w:tcPr>
          <w:p w:rsidR="00142A3E" w:rsidRDefault="00142A3E" w:rsidP="002D5715">
            <w:pPr>
              <w:widowControl/>
              <w:spacing w:line="360" w:lineRule="auto"/>
              <w:jc w:val="left"/>
              <w:rPr>
                <w:rFonts w:ascii="Times New Roman" w:eastAsia="宋体" w:hAnsi="Times New Roman" w:cs="Times New Roman"/>
                <w:color w:val="000000"/>
                <w:kern w:val="0"/>
                <w:szCs w:val="21"/>
              </w:rPr>
            </w:pPr>
            <w:r w:rsidRPr="007320DC">
              <w:rPr>
                <w:rFonts w:ascii="Times New Roman" w:eastAsia="宋体" w:hAnsi="Times New Roman" w:cs="Times New Roman"/>
                <w:color w:val="000000"/>
                <w:kern w:val="0"/>
                <w:szCs w:val="21"/>
              </w:rPr>
              <w:t>PI</w:t>
            </w:r>
          </w:p>
        </w:tc>
        <w:tc>
          <w:tcPr>
            <w:tcW w:w="7088" w:type="dxa"/>
          </w:tcPr>
          <w:p w:rsidR="00142A3E" w:rsidRDefault="00142A3E" w:rsidP="00667D53">
            <w:pPr>
              <w:widowControl/>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Principal Investigator</w:t>
            </w:r>
          </w:p>
        </w:tc>
      </w:tr>
      <w:tr w:rsidR="00142A3E" w:rsidTr="00650456">
        <w:tc>
          <w:tcPr>
            <w:tcW w:w="1384" w:type="dxa"/>
          </w:tcPr>
          <w:p w:rsidR="00142A3E" w:rsidRDefault="00142A3E" w:rsidP="002D5715">
            <w:pPr>
              <w:widowControl/>
              <w:spacing w:line="360" w:lineRule="auto"/>
              <w:jc w:val="left"/>
              <w:rPr>
                <w:rFonts w:ascii="Times New Roman" w:eastAsia="宋体" w:hAnsi="Times New Roman" w:cs="Times New Roman"/>
                <w:color w:val="000000"/>
                <w:kern w:val="0"/>
                <w:szCs w:val="21"/>
              </w:rPr>
            </w:pPr>
            <w:r w:rsidRPr="007320DC">
              <w:rPr>
                <w:rFonts w:ascii="Times New Roman" w:eastAsia="宋体" w:hAnsi="Times New Roman" w:cs="Times New Roman"/>
                <w:color w:val="000000"/>
                <w:kern w:val="0"/>
                <w:szCs w:val="21"/>
              </w:rPr>
              <w:t>CRF</w:t>
            </w:r>
          </w:p>
        </w:tc>
        <w:tc>
          <w:tcPr>
            <w:tcW w:w="7088" w:type="dxa"/>
          </w:tcPr>
          <w:p w:rsidR="00142A3E" w:rsidRDefault="00142A3E" w:rsidP="00667D53">
            <w:pPr>
              <w:widowControl/>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Case Report Form</w:t>
            </w:r>
          </w:p>
        </w:tc>
      </w:tr>
      <w:tr w:rsidR="00142A3E" w:rsidTr="00650456">
        <w:tc>
          <w:tcPr>
            <w:tcW w:w="1384" w:type="dxa"/>
          </w:tcPr>
          <w:p w:rsidR="00142A3E" w:rsidRDefault="00142A3E" w:rsidP="002D5715">
            <w:pPr>
              <w:widowControl/>
              <w:spacing w:line="360" w:lineRule="auto"/>
              <w:jc w:val="left"/>
              <w:rPr>
                <w:rFonts w:ascii="Times New Roman" w:eastAsia="宋体" w:hAnsi="Times New Roman" w:cs="Times New Roman"/>
                <w:color w:val="000000"/>
                <w:kern w:val="0"/>
                <w:szCs w:val="21"/>
              </w:rPr>
            </w:pPr>
            <w:r w:rsidRPr="007320DC">
              <w:rPr>
                <w:rFonts w:ascii="Times New Roman" w:eastAsia="宋体" w:hAnsi="Times New Roman" w:cs="Times New Roman"/>
                <w:color w:val="000000"/>
                <w:kern w:val="0"/>
                <w:szCs w:val="21"/>
              </w:rPr>
              <w:t>AE</w:t>
            </w:r>
          </w:p>
        </w:tc>
        <w:tc>
          <w:tcPr>
            <w:tcW w:w="7088" w:type="dxa"/>
          </w:tcPr>
          <w:p w:rsidR="00142A3E" w:rsidRDefault="00142A3E" w:rsidP="00667D53">
            <w:pPr>
              <w:widowControl/>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Adverse Event</w:t>
            </w:r>
          </w:p>
        </w:tc>
      </w:tr>
      <w:tr w:rsidR="00142A3E" w:rsidTr="00650456">
        <w:tc>
          <w:tcPr>
            <w:tcW w:w="1384" w:type="dxa"/>
          </w:tcPr>
          <w:p w:rsidR="00142A3E" w:rsidRDefault="00142A3E" w:rsidP="002D5715">
            <w:pPr>
              <w:widowControl/>
              <w:spacing w:line="360" w:lineRule="auto"/>
              <w:jc w:val="left"/>
              <w:rPr>
                <w:rFonts w:ascii="Times New Roman" w:eastAsia="宋体" w:hAnsi="Times New Roman" w:cs="Times New Roman"/>
                <w:color w:val="000000"/>
                <w:kern w:val="0"/>
                <w:szCs w:val="21"/>
              </w:rPr>
            </w:pPr>
            <w:r w:rsidRPr="007320DC">
              <w:rPr>
                <w:rFonts w:ascii="Times New Roman" w:eastAsia="宋体" w:hAnsi="Times New Roman" w:cs="Times New Roman"/>
                <w:color w:val="000000"/>
                <w:kern w:val="0"/>
                <w:szCs w:val="21"/>
              </w:rPr>
              <w:t>SAE</w:t>
            </w:r>
          </w:p>
        </w:tc>
        <w:tc>
          <w:tcPr>
            <w:tcW w:w="7088" w:type="dxa"/>
          </w:tcPr>
          <w:p w:rsidR="00142A3E" w:rsidRDefault="00142A3E" w:rsidP="00667D53">
            <w:pPr>
              <w:widowControl/>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Serious Adverse Event</w:t>
            </w:r>
          </w:p>
        </w:tc>
      </w:tr>
      <w:tr w:rsidR="00142A3E" w:rsidTr="00650456">
        <w:tc>
          <w:tcPr>
            <w:tcW w:w="1384" w:type="dxa"/>
          </w:tcPr>
          <w:p w:rsidR="00142A3E" w:rsidRPr="007320DC" w:rsidRDefault="00142A3E" w:rsidP="002D5715">
            <w:pPr>
              <w:widowControl/>
              <w:spacing w:line="360" w:lineRule="auto"/>
              <w:jc w:val="left"/>
              <w:rPr>
                <w:rFonts w:ascii="Times New Roman" w:eastAsia="宋体" w:hAnsi="Times New Roman" w:cs="Times New Roman"/>
                <w:color w:val="000000"/>
                <w:kern w:val="0"/>
                <w:szCs w:val="21"/>
              </w:rPr>
            </w:pPr>
            <w:r w:rsidRPr="007320DC">
              <w:rPr>
                <w:rFonts w:ascii="Times New Roman" w:eastAsia="宋体" w:hAnsi="Times New Roman" w:cs="Times New Roman"/>
                <w:color w:val="000000"/>
                <w:kern w:val="0"/>
                <w:szCs w:val="21"/>
              </w:rPr>
              <w:t>SOP</w:t>
            </w:r>
          </w:p>
        </w:tc>
        <w:tc>
          <w:tcPr>
            <w:tcW w:w="7088" w:type="dxa"/>
          </w:tcPr>
          <w:p w:rsidR="00142A3E" w:rsidRDefault="00142A3E" w:rsidP="00667D53">
            <w:pPr>
              <w:widowControl/>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Standard Operating Procedure</w:t>
            </w:r>
          </w:p>
        </w:tc>
      </w:tr>
      <w:tr w:rsidR="00142A3E" w:rsidTr="00650456">
        <w:tc>
          <w:tcPr>
            <w:tcW w:w="1384" w:type="dxa"/>
          </w:tcPr>
          <w:p w:rsidR="00142A3E" w:rsidRPr="007320DC" w:rsidRDefault="00142A3E" w:rsidP="002D5715">
            <w:pPr>
              <w:widowControl/>
              <w:spacing w:line="360" w:lineRule="auto"/>
              <w:jc w:val="left"/>
              <w:rPr>
                <w:rFonts w:ascii="Times New Roman" w:eastAsia="宋体" w:hAnsi="Times New Roman" w:cs="Times New Roman"/>
                <w:color w:val="000000"/>
                <w:kern w:val="0"/>
                <w:szCs w:val="21"/>
              </w:rPr>
            </w:pPr>
            <w:r w:rsidRPr="007320DC">
              <w:rPr>
                <w:rFonts w:ascii="Times New Roman" w:eastAsia="宋体" w:hAnsi="Times New Roman" w:cs="Times New Roman"/>
                <w:color w:val="000000"/>
                <w:kern w:val="0"/>
                <w:szCs w:val="21"/>
              </w:rPr>
              <w:t>FDA</w:t>
            </w:r>
          </w:p>
        </w:tc>
        <w:tc>
          <w:tcPr>
            <w:tcW w:w="7088" w:type="dxa"/>
          </w:tcPr>
          <w:p w:rsidR="00142A3E" w:rsidRDefault="00142A3E" w:rsidP="00667D53">
            <w:pPr>
              <w:widowControl/>
              <w:spacing w:line="360" w:lineRule="auto"/>
              <w:jc w:val="left"/>
              <w:rPr>
                <w:rFonts w:ascii="Times New Roman" w:eastAsia="宋体" w:hAnsi="Times New Roman" w:cs="Times New Roman"/>
                <w:color w:val="000000"/>
                <w:kern w:val="0"/>
                <w:szCs w:val="21"/>
              </w:rPr>
            </w:pPr>
            <w:r w:rsidRPr="007320DC">
              <w:rPr>
                <w:rFonts w:ascii="Times New Roman" w:eastAsia="宋体" w:hAnsi="Times New Roman" w:cs="Times New Roman"/>
                <w:color w:val="000000"/>
                <w:kern w:val="0"/>
                <w:szCs w:val="21"/>
              </w:rPr>
              <w:t>Food &amp; Drug Administration</w:t>
            </w:r>
          </w:p>
        </w:tc>
      </w:tr>
      <w:tr w:rsidR="00142A3E" w:rsidTr="00650456">
        <w:tc>
          <w:tcPr>
            <w:tcW w:w="1384" w:type="dxa"/>
          </w:tcPr>
          <w:p w:rsidR="00142A3E" w:rsidRPr="007320DC" w:rsidRDefault="00142A3E" w:rsidP="002D5715">
            <w:pPr>
              <w:widowControl/>
              <w:spacing w:line="360" w:lineRule="auto"/>
              <w:jc w:val="left"/>
              <w:rPr>
                <w:rFonts w:ascii="Times New Roman" w:eastAsia="宋体" w:hAnsi="Times New Roman" w:cs="Times New Roman"/>
                <w:color w:val="000000"/>
                <w:kern w:val="0"/>
                <w:szCs w:val="21"/>
              </w:rPr>
            </w:pPr>
            <w:r w:rsidRPr="007320DC">
              <w:rPr>
                <w:rFonts w:ascii="Times New Roman" w:eastAsia="宋体" w:hAnsi="Times New Roman" w:cs="Times New Roman"/>
                <w:color w:val="000000"/>
                <w:kern w:val="0"/>
                <w:szCs w:val="21"/>
              </w:rPr>
              <w:t>SDV</w:t>
            </w:r>
          </w:p>
        </w:tc>
        <w:tc>
          <w:tcPr>
            <w:tcW w:w="7088" w:type="dxa"/>
          </w:tcPr>
          <w:p w:rsidR="00142A3E" w:rsidRPr="007320DC" w:rsidRDefault="00142A3E" w:rsidP="00667D53">
            <w:pPr>
              <w:widowControl/>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Source Data Verification</w:t>
            </w:r>
          </w:p>
        </w:tc>
      </w:tr>
      <w:tr w:rsidR="00142A3E" w:rsidTr="00650456">
        <w:tc>
          <w:tcPr>
            <w:tcW w:w="1384" w:type="dxa"/>
          </w:tcPr>
          <w:p w:rsidR="00142A3E" w:rsidRPr="007320DC" w:rsidRDefault="00142A3E" w:rsidP="002D5715">
            <w:pPr>
              <w:widowControl/>
              <w:spacing w:line="360" w:lineRule="auto"/>
              <w:jc w:val="left"/>
              <w:rPr>
                <w:rFonts w:ascii="Times New Roman" w:eastAsia="宋体" w:hAnsi="Times New Roman" w:cs="Times New Roman"/>
                <w:color w:val="000000"/>
                <w:kern w:val="0"/>
                <w:szCs w:val="21"/>
              </w:rPr>
            </w:pPr>
            <w:r w:rsidRPr="007320DC">
              <w:rPr>
                <w:rFonts w:ascii="Times New Roman" w:eastAsia="宋体" w:hAnsi="Times New Roman" w:cs="Times New Roman"/>
                <w:color w:val="000000"/>
                <w:kern w:val="0"/>
                <w:szCs w:val="21"/>
              </w:rPr>
              <w:t>IC</w:t>
            </w:r>
          </w:p>
        </w:tc>
        <w:tc>
          <w:tcPr>
            <w:tcW w:w="7088" w:type="dxa"/>
          </w:tcPr>
          <w:p w:rsidR="00142A3E" w:rsidRDefault="00142A3E" w:rsidP="00667D53">
            <w:pPr>
              <w:widowControl/>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Inform Consent</w:t>
            </w:r>
          </w:p>
        </w:tc>
      </w:tr>
      <w:tr w:rsidR="00142A3E" w:rsidTr="00650456">
        <w:tc>
          <w:tcPr>
            <w:tcW w:w="1384" w:type="dxa"/>
          </w:tcPr>
          <w:p w:rsidR="00142A3E" w:rsidRPr="007320DC" w:rsidRDefault="00142A3E" w:rsidP="002D5715">
            <w:pPr>
              <w:widowControl/>
              <w:spacing w:line="360" w:lineRule="auto"/>
              <w:jc w:val="left"/>
              <w:rPr>
                <w:rFonts w:ascii="Times New Roman" w:eastAsia="宋体" w:hAnsi="Times New Roman" w:cs="Times New Roman"/>
                <w:color w:val="000000"/>
                <w:kern w:val="0"/>
                <w:szCs w:val="21"/>
              </w:rPr>
            </w:pPr>
            <w:r w:rsidRPr="007320DC">
              <w:rPr>
                <w:rFonts w:ascii="Times New Roman" w:eastAsia="宋体" w:hAnsi="Times New Roman" w:cs="Times New Roman"/>
                <w:color w:val="000000"/>
                <w:kern w:val="0"/>
                <w:szCs w:val="21"/>
              </w:rPr>
              <w:t>ICF</w:t>
            </w:r>
          </w:p>
        </w:tc>
        <w:tc>
          <w:tcPr>
            <w:tcW w:w="7088" w:type="dxa"/>
          </w:tcPr>
          <w:p w:rsidR="00142A3E" w:rsidRDefault="00142A3E" w:rsidP="00667D53">
            <w:pPr>
              <w:widowControl/>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Inform Consent Form</w:t>
            </w:r>
          </w:p>
        </w:tc>
      </w:tr>
      <w:tr w:rsidR="00142A3E" w:rsidTr="00650456">
        <w:tc>
          <w:tcPr>
            <w:tcW w:w="1384" w:type="dxa"/>
          </w:tcPr>
          <w:p w:rsidR="00142A3E" w:rsidRPr="007320DC" w:rsidRDefault="00142A3E" w:rsidP="002D5715">
            <w:pPr>
              <w:widowControl/>
              <w:spacing w:line="360" w:lineRule="auto"/>
              <w:jc w:val="left"/>
              <w:rPr>
                <w:rFonts w:ascii="Times New Roman" w:eastAsia="宋体" w:hAnsi="Times New Roman" w:cs="Times New Roman"/>
                <w:color w:val="000000"/>
                <w:kern w:val="0"/>
                <w:szCs w:val="21"/>
              </w:rPr>
            </w:pPr>
            <w:r w:rsidRPr="007320DC">
              <w:rPr>
                <w:rFonts w:ascii="Times New Roman" w:eastAsia="宋体" w:hAnsi="Times New Roman" w:cs="Times New Roman"/>
                <w:color w:val="000000"/>
                <w:kern w:val="0"/>
                <w:szCs w:val="21"/>
              </w:rPr>
              <w:t>CRO</w:t>
            </w:r>
          </w:p>
        </w:tc>
        <w:tc>
          <w:tcPr>
            <w:tcW w:w="7088" w:type="dxa"/>
          </w:tcPr>
          <w:p w:rsidR="00142A3E" w:rsidRDefault="00142A3E" w:rsidP="00667D53">
            <w:pPr>
              <w:widowControl/>
              <w:spacing w:line="360" w:lineRule="auto"/>
              <w:jc w:val="left"/>
              <w:rPr>
                <w:rFonts w:ascii="Times New Roman" w:eastAsia="宋体" w:hAnsi="Times New Roman" w:cs="Times New Roman"/>
                <w:color w:val="000000"/>
                <w:kern w:val="0"/>
                <w:szCs w:val="21"/>
              </w:rPr>
            </w:pPr>
            <w:r w:rsidRPr="007320DC">
              <w:rPr>
                <w:rFonts w:ascii="Times New Roman" w:eastAsia="宋体" w:hAnsi="Times New Roman" w:cs="Times New Roman"/>
                <w:color w:val="000000"/>
                <w:kern w:val="0"/>
                <w:szCs w:val="21"/>
              </w:rPr>
              <w:t>Contract Research Organization</w:t>
            </w:r>
          </w:p>
        </w:tc>
      </w:tr>
      <w:tr w:rsidR="00142A3E" w:rsidTr="00650456">
        <w:tc>
          <w:tcPr>
            <w:tcW w:w="1384" w:type="dxa"/>
          </w:tcPr>
          <w:p w:rsidR="00142A3E" w:rsidRPr="007320DC" w:rsidRDefault="00142A3E" w:rsidP="002D5715">
            <w:pPr>
              <w:widowControl/>
              <w:spacing w:line="360" w:lineRule="auto"/>
              <w:jc w:val="left"/>
              <w:rPr>
                <w:rFonts w:ascii="Times New Roman" w:eastAsia="宋体" w:hAnsi="Times New Roman" w:cs="Times New Roman"/>
                <w:color w:val="000000"/>
                <w:kern w:val="0"/>
                <w:szCs w:val="21"/>
              </w:rPr>
            </w:pPr>
            <w:r w:rsidRPr="007320DC">
              <w:rPr>
                <w:rFonts w:ascii="Times New Roman" w:eastAsia="宋体" w:hAnsi="Times New Roman" w:cs="Times New Roman"/>
                <w:color w:val="000000"/>
                <w:kern w:val="0"/>
                <w:szCs w:val="21"/>
              </w:rPr>
              <w:t>DI</w:t>
            </w:r>
          </w:p>
        </w:tc>
        <w:tc>
          <w:tcPr>
            <w:tcW w:w="7088" w:type="dxa"/>
          </w:tcPr>
          <w:p w:rsidR="00142A3E" w:rsidRDefault="00142A3E" w:rsidP="00667D53">
            <w:pPr>
              <w:widowControl/>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Diagnostic Index</w:t>
            </w:r>
          </w:p>
        </w:tc>
      </w:tr>
      <w:tr w:rsidR="00142A3E" w:rsidTr="00650456">
        <w:tc>
          <w:tcPr>
            <w:tcW w:w="1384" w:type="dxa"/>
          </w:tcPr>
          <w:p w:rsidR="00142A3E" w:rsidRPr="007320DC" w:rsidRDefault="00142A3E" w:rsidP="002D5715">
            <w:pPr>
              <w:widowControl/>
              <w:spacing w:line="360" w:lineRule="auto"/>
              <w:jc w:val="left"/>
              <w:rPr>
                <w:rFonts w:ascii="Times New Roman" w:eastAsia="宋体" w:hAnsi="Times New Roman" w:cs="Times New Roman"/>
                <w:color w:val="000000"/>
                <w:kern w:val="0"/>
                <w:szCs w:val="21"/>
              </w:rPr>
            </w:pPr>
            <w:r w:rsidRPr="007320DC">
              <w:rPr>
                <w:rFonts w:ascii="Times New Roman" w:eastAsia="宋体" w:hAnsi="Times New Roman" w:cs="Times New Roman"/>
                <w:color w:val="000000"/>
                <w:kern w:val="0"/>
                <w:szCs w:val="21"/>
              </w:rPr>
              <w:t>EC</w:t>
            </w:r>
          </w:p>
        </w:tc>
        <w:tc>
          <w:tcPr>
            <w:tcW w:w="7088" w:type="dxa"/>
          </w:tcPr>
          <w:p w:rsidR="00142A3E" w:rsidRDefault="00142A3E" w:rsidP="00667D53">
            <w:pPr>
              <w:widowControl/>
              <w:spacing w:line="360" w:lineRule="auto"/>
              <w:jc w:val="left"/>
              <w:rPr>
                <w:rFonts w:ascii="Times New Roman" w:eastAsia="宋体" w:hAnsi="Times New Roman" w:cs="Times New Roman"/>
                <w:color w:val="000000"/>
                <w:kern w:val="0"/>
                <w:szCs w:val="21"/>
              </w:rPr>
            </w:pPr>
            <w:r w:rsidRPr="007320DC">
              <w:rPr>
                <w:rFonts w:ascii="Times New Roman" w:eastAsia="宋体" w:hAnsi="Times New Roman" w:cs="Times New Roman"/>
                <w:color w:val="000000"/>
                <w:kern w:val="0"/>
                <w:szCs w:val="21"/>
              </w:rPr>
              <w:t>Eth</w:t>
            </w:r>
            <w:r>
              <w:rPr>
                <w:rFonts w:ascii="Times New Roman" w:eastAsia="宋体" w:hAnsi="Times New Roman" w:cs="Times New Roman"/>
                <w:color w:val="000000"/>
                <w:kern w:val="0"/>
                <w:szCs w:val="21"/>
              </w:rPr>
              <w:t>ical Committee</w:t>
            </w:r>
          </w:p>
        </w:tc>
      </w:tr>
      <w:tr w:rsidR="00142A3E" w:rsidTr="00650456">
        <w:tc>
          <w:tcPr>
            <w:tcW w:w="1384" w:type="dxa"/>
          </w:tcPr>
          <w:p w:rsidR="00142A3E" w:rsidRPr="007320DC" w:rsidRDefault="00142A3E" w:rsidP="002D5715">
            <w:pPr>
              <w:widowControl/>
              <w:spacing w:line="360" w:lineRule="auto"/>
              <w:jc w:val="left"/>
              <w:rPr>
                <w:rFonts w:ascii="Times New Roman" w:eastAsia="宋体" w:hAnsi="Times New Roman" w:cs="Times New Roman"/>
                <w:color w:val="000000"/>
                <w:kern w:val="0"/>
                <w:szCs w:val="21"/>
              </w:rPr>
            </w:pPr>
            <w:r w:rsidRPr="007320DC">
              <w:rPr>
                <w:rFonts w:ascii="Times New Roman" w:eastAsia="宋体" w:hAnsi="Times New Roman" w:cs="Times New Roman"/>
                <w:color w:val="000000"/>
                <w:kern w:val="0"/>
                <w:szCs w:val="21"/>
              </w:rPr>
              <w:t>IVRS</w:t>
            </w:r>
          </w:p>
        </w:tc>
        <w:tc>
          <w:tcPr>
            <w:tcW w:w="7088" w:type="dxa"/>
          </w:tcPr>
          <w:p w:rsidR="00142A3E" w:rsidRDefault="00142A3E" w:rsidP="00667D53">
            <w:pPr>
              <w:widowControl/>
              <w:spacing w:line="360" w:lineRule="auto"/>
              <w:jc w:val="left"/>
              <w:rPr>
                <w:rFonts w:ascii="Times New Roman" w:eastAsia="宋体" w:hAnsi="Times New Roman" w:cs="Times New Roman"/>
                <w:color w:val="000000"/>
                <w:kern w:val="0"/>
                <w:szCs w:val="21"/>
              </w:rPr>
            </w:pPr>
            <w:r w:rsidRPr="007320DC">
              <w:rPr>
                <w:rFonts w:ascii="Times New Roman" w:eastAsia="宋体" w:hAnsi="Times New Roman" w:cs="Times New Roman"/>
                <w:color w:val="000000"/>
                <w:kern w:val="0"/>
                <w:szCs w:val="21"/>
              </w:rPr>
              <w:t>Interactive Voice Response Syst</w:t>
            </w:r>
            <w:r>
              <w:rPr>
                <w:rFonts w:ascii="Times New Roman" w:eastAsia="宋体" w:hAnsi="Times New Roman" w:cs="Times New Roman"/>
                <w:color w:val="000000"/>
                <w:kern w:val="0"/>
                <w:szCs w:val="21"/>
              </w:rPr>
              <w:t>ems EDC Electronic Data Capture</w:t>
            </w:r>
          </w:p>
        </w:tc>
      </w:tr>
      <w:tr w:rsidR="00142A3E" w:rsidTr="00650456">
        <w:tc>
          <w:tcPr>
            <w:tcW w:w="1384" w:type="dxa"/>
          </w:tcPr>
          <w:p w:rsidR="00142A3E" w:rsidRPr="007320DC" w:rsidRDefault="00142A3E" w:rsidP="002D5715">
            <w:pPr>
              <w:widowControl/>
              <w:spacing w:line="360" w:lineRule="auto"/>
              <w:jc w:val="left"/>
              <w:rPr>
                <w:rFonts w:ascii="Times New Roman" w:eastAsia="宋体" w:hAnsi="Times New Roman" w:cs="Times New Roman"/>
                <w:color w:val="000000"/>
                <w:kern w:val="0"/>
                <w:szCs w:val="21"/>
              </w:rPr>
            </w:pPr>
            <w:r w:rsidRPr="007320DC">
              <w:rPr>
                <w:rFonts w:ascii="Times New Roman" w:eastAsia="宋体" w:hAnsi="Times New Roman" w:cs="Times New Roman"/>
                <w:color w:val="000000"/>
                <w:kern w:val="0"/>
                <w:szCs w:val="21"/>
              </w:rPr>
              <w:t>SDA</w:t>
            </w:r>
          </w:p>
        </w:tc>
        <w:tc>
          <w:tcPr>
            <w:tcW w:w="7088" w:type="dxa"/>
          </w:tcPr>
          <w:p w:rsidR="00142A3E" w:rsidRDefault="00142A3E" w:rsidP="00667D53">
            <w:pPr>
              <w:widowControl/>
              <w:spacing w:line="360" w:lineRule="auto"/>
              <w:jc w:val="left"/>
              <w:rPr>
                <w:rFonts w:ascii="Times New Roman" w:eastAsia="宋体" w:hAnsi="Times New Roman" w:cs="Times New Roman"/>
                <w:color w:val="000000"/>
                <w:kern w:val="0"/>
                <w:szCs w:val="21"/>
              </w:rPr>
            </w:pPr>
            <w:r w:rsidRPr="007320DC">
              <w:rPr>
                <w:rFonts w:ascii="Times New Roman" w:eastAsia="宋体" w:hAnsi="Times New Roman" w:cs="Times New Roman"/>
                <w:color w:val="000000"/>
                <w:kern w:val="0"/>
                <w:szCs w:val="21"/>
              </w:rPr>
              <w:t>State Drug Administration</w:t>
            </w:r>
          </w:p>
        </w:tc>
      </w:tr>
    </w:tbl>
    <w:p w:rsidR="00142A3E" w:rsidRPr="007320DC" w:rsidRDefault="00142A3E" w:rsidP="00142A3E">
      <w:pPr>
        <w:widowControl/>
        <w:spacing w:line="360" w:lineRule="auto"/>
        <w:jc w:val="left"/>
        <w:rPr>
          <w:rFonts w:ascii="Times New Roman" w:eastAsia="宋体" w:hAnsi="Times New Roman" w:cs="Times New Roman"/>
          <w:color w:val="000000"/>
          <w:kern w:val="0"/>
          <w:szCs w:val="21"/>
        </w:rPr>
      </w:pPr>
    </w:p>
    <w:sectPr w:rsidR="00142A3E" w:rsidRPr="007320DC" w:rsidSect="00F956C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20A" w:rsidRDefault="007B720A" w:rsidP="00F50093">
      <w:r>
        <w:separator/>
      </w:r>
    </w:p>
  </w:endnote>
  <w:endnote w:type="continuationSeparator" w:id="0">
    <w:p w:rsidR="007B720A" w:rsidRDefault="007B720A" w:rsidP="00F5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949108"/>
      <w:docPartObj>
        <w:docPartGallery w:val="Page Numbers (Bottom of Page)"/>
        <w:docPartUnique/>
      </w:docPartObj>
    </w:sdtPr>
    <w:sdtEndPr/>
    <w:sdtContent>
      <w:p w:rsidR="00F956C8" w:rsidRDefault="00F956C8">
        <w:pPr>
          <w:pStyle w:val="a6"/>
          <w:jc w:val="right"/>
        </w:pPr>
        <w:r>
          <w:fldChar w:fldCharType="begin"/>
        </w:r>
        <w:r>
          <w:instrText>PAGE   \* MERGEFORMAT</w:instrText>
        </w:r>
        <w:r>
          <w:fldChar w:fldCharType="separate"/>
        </w:r>
        <w:r w:rsidR="00F618A4" w:rsidRPr="00F618A4">
          <w:rPr>
            <w:noProof/>
            <w:lang w:val="zh-CN"/>
          </w:rPr>
          <w:t>6</w:t>
        </w:r>
        <w:r>
          <w:fldChar w:fldCharType="end"/>
        </w:r>
      </w:p>
    </w:sdtContent>
  </w:sdt>
  <w:p w:rsidR="008E7BDF" w:rsidRDefault="008E7B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20A" w:rsidRDefault="007B720A" w:rsidP="00F50093">
      <w:r>
        <w:separator/>
      </w:r>
    </w:p>
  </w:footnote>
  <w:footnote w:type="continuationSeparator" w:id="0">
    <w:p w:rsidR="007B720A" w:rsidRDefault="007B720A" w:rsidP="00F50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102F"/>
    <w:multiLevelType w:val="hybridMultilevel"/>
    <w:tmpl w:val="30C0B80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11239AA"/>
    <w:multiLevelType w:val="hybridMultilevel"/>
    <w:tmpl w:val="EE5AA21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022A2F15"/>
    <w:multiLevelType w:val="hybridMultilevel"/>
    <w:tmpl w:val="09903AB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05A002AB"/>
    <w:multiLevelType w:val="hybridMultilevel"/>
    <w:tmpl w:val="106C4FE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07685239"/>
    <w:multiLevelType w:val="hybridMultilevel"/>
    <w:tmpl w:val="23469E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08D75EB6"/>
    <w:multiLevelType w:val="hybridMultilevel"/>
    <w:tmpl w:val="5798BB4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09595435"/>
    <w:multiLevelType w:val="hybridMultilevel"/>
    <w:tmpl w:val="96DC00A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nsid w:val="17584C79"/>
    <w:multiLevelType w:val="hybridMultilevel"/>
    <w:tmpl w:val="F7201B7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1A4161DC"/>
    <w:multiLevelType w:val="hybridMultilevel"/>
    <w:tmpl w:val="E5800F6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1D627E5C"/>
    <w:multiLevelType w:val="hybridMultilevel"/>
    <w:tmpl w:val="AA5E488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1F9C4A14"/>
    <w:multiLevelType w:val="hybridMultilevel"/>
    <w:tmpl w:val="6A68712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21AB5D85"/>
    <w:multiLevelType w:val="hybridMultilevel"/>
    <w:tmpl w:val="F0B0459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nsid w:val="28297366"/>
    <w:multiLevelType w:val="hybridMultilevel"/>
    <w:tmpl w:val="C582999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29F71B01"/>
    <w:multiLevelType w:val="hybridMultilevel"/>
    <w:tmpl w:val="3C4208E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361744CB"/>
    <w:multiLevelType w:val="hybridMultilevel"/>
    <w:tmpl w:val="E88AA1E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nsid w:val="3BA97754"/>
    <w:multiLevelType w:val="hybridMultilevel"/>
    <w:tmpl w:val="418C033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nsid w:val="41937108"/>
    <w:multiLevelType w:val="hybridMultilevel"/>
    <w:tmpl w:val="26201CE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nsid w:val="4D492B39"/>
    <w:multiLevelType w:val="hybridMultilevel"/>
    <w:tmpl w:val="B98007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504A6A72"/>
    <w:multiLevelType w:val="hybridMultilevel"/>
    <w:tmpl w:val="ACDC0F7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nsid w:val="505C1109"/>
    <w:multiLevelType w:val="hybridMultilevel"/>
    <w:tmpl w:val="945AC71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nsid w:val="50B85EDB"/>
    <w:multiLevelType w:val="hybridMultilevel"/>
    <w:tmpl w:val="8DC0600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nsid w:val="55822A04"/>
    <w:multiLevelType w:val="hybridMultilevel"/>
    <w:tmpl w:val="482C2E6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2">
    <w:nsid w:val="58BE282C"/>
    <w:multiLevelType w:val="hybridMultilevel"/>
    <w:tmpl w:val="C870275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3">
    <w:nsid w:val="5AEF5B8F"/>
    <w:multiLevelType w:val="hybridMultilevel"/>
    <w:tmpl w:val="6FF0E86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nsid w:val="61A8342A"/>
    <w:multiLevelType w:val="hybridMultilevel"/>
    <w:tmpl w:val="DF22C5A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nsid w:val="64920762"/>
    <w:multiLevelType w:val="hybridMultilevel"/>
    <w:tmpl w:val="CE80AC5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6">
    <w:nsid w:val="68887A30"/>
    <w:multiLevelType w:val="hybridMultilevel"/>
    <w:tmpl w:val="8D627DB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7">
    <w:nsid w:val="6C4A1684"/>
    <w:multiLevelType w:val="hybridMultilevel"/>
    <w:tmpl w:val="E77E6E9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8">
    <w:nsid w:val="721E36CD"/>
    <w:multiLevelType w:val="hybridMultilevel"/>
    <w:tmpl w:val="3D92923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9">
    <w:nsid w:val="7A94556D"/>
    <w:multiLevelType w:val="hybridMultilevel"/>
    <w:tmpl w:val="F25C497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0">
    <w:nsid w:val="7AC8166C"/>
    <w:multiLevelType w:val="hybridMultilevel"/>
    <w:tmpl w:val="DA2A3EF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1">
    <w:nsid w:val="7DE352EA"/>
    <w:multiLevelType w:val="hybridMultilevel"/>
    <w:tmpl w:val="638C6AA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2">
    <w:nsid w:val="7EB37F6E"/>
    <w:multiLevelType w:val="hybridMultilevel"/>
    <w:tmpl w:val="F12A7F5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3">
    <w:nsid w:val="7FCF6AE0"/>
    <w:multiLevelType w:val="hybridMultilevel"/>
    <w:tmpl w:val="BA26B4C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8"/>
  </w:num>
  <w:num w:numId="2">
    <w:abstractNumId w:val="20"/>
  </w:num>
  <w:num w:numId="3">
    <w:abstractNumId w:val="16"/>
  </w:num>
  <w:num w:numId="4">
    <w:abstractNumId w:val="13"/>
  </w:num>
  <w:num w:numId="5">
    <w:abstractNumId w:val="29"/>
  </w:num>
  <w:num w:numId="6">
    <w:abstractNumId w:val="27"/>
  </w:num>
  <w:num w:numId="7">
    <w:abstractNumId w:val="11"/>
  </w:num>
  <w:num w:numId="8">
    <w:abstractNumId w:val="14"/>
  </w:num>
  <w:num w:numId="9">
    <w:abstractNumId w:val="26"/>
  </w:num>
  <w:num w:numId="10">
    <w:abstractNumId w:val="5"/>
  </w:num>
  <w:num w:numId="11">
    <w:abstractNumId w:val="30"/>
  </w:num>
  <w:num w:numId="12">
    <w:abstractNumId w:val="22"/>
  </w:num>
  <w:num w:numId="13">
    <w:abstractNumId w:val="25"/>
  </w:num>
  <w:num w:numId="14">
    <w:abstractNumId w:val="17"/>
  </w:num>
  <w:num w:numId="15">
    <w:abstractNumId w:val="1"/>
  </w:num>
  <w:num w:numId="16">
    <w:abstractNumId w:val="10"/>
  </w:num>
  <w:num w:numId="17">
    <w:abstractNumId w:val="15"/>
  </w:num>
  <w:num w:numId="18">
    <w:abstractNumId w:val="9"/>
  </w:num>
  <w:num w:numId="19">
    <w:abstractNumId w:val="21"/>
  </w:num>
  <w:num w:numId="20">
    <w:abstractNumId w:val="7"/>
  </w:num>
  <w:num w:numId="21">
    <w:abstractNumId w:val="19"/>
  </w:num>
  <w:num w:numId="22">
    <w:abstractNumId w:val="23"/>
  </w:num>
  <w:num w:numId="23">
    <w:abstractNumId w:val="3"/>
  </w:num>
  <w:num w:numId="24">
    <w:abstractNumId w:val="33"/>
  </w:num>
  <w:num w:numId="25">
    <w:abstractNumId w:val="4"/>
  </w:num>
  <w:num w:numId="26">
    <w:abstractNumId w:val="24"/>
  </w:num>
  <w:num w:numId="27">
    <w:abstractNumId w:val="6"/>
  </w:num>
  <w:num w:numId="28">
    <w:abstractNumId w:val="2"/>
  </w:num>
  <w:num w:numId="29">
    <w:abstractNumId w:val="12"/>
  </w:num>
  <w:num w:numId="30">
    <w:abstractNumId w:val="31"/>
  </w:num>
  <w:num w:numId="31">
    <w:abstractNumId w:val="28"/>
  </w:num>
  <w:num w:numId="32">
    <w:abstractNumId w:val="0"/>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C1"/>
    <w:rsid w:val="00067E09"/>
    <w:rsid w:val="00134708"/>
    <w:rsid w:val="00142A3E"/>
    <w:rsid w:val="001C1AAF"/>
    <w:rsid w:val="001E4648"/>
    <w:rsid w:val="00284AC1"/>
    <w:rsid w:val="002D370F"/>
    <w:rsid w:val="002D5715"/>
    <w:rsid w:val="00386BE4"/>
    <w:rsid w:val="004579C0"/>
    <w:rsid w:val="004A185B"/>
    <w:rsid w:val="005F32F6"/>
    <w:rsid w:val="00650456"/>
    <w:rsid w:val="00667D53"/>
    <w:rsid w:val="007320DC"/>
    <w:rsid w:val="007B720A"/>
    <w:rsid w:val="00805C77"/>
    <w:rsid w:val="008E7BDF"/>
    <w:rsid w:val="009F309D"/>
    <w:rsid w:val="00AB5BD6"/>
    <w:rsid w:val="00B134FF"/>
    <w:rsid w:val="00BD1B4B"/>
    <w:rsid w:val="00E65717"/>
    <w:rsid w:val="00EF3FD1"/>
    <w:rsid w:val="00F50093"/>
    <w:rsid w:val="00F618A4"/>
    <w:rsid w:val="00F95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579C0"/>
    <w:pPr>
      <w:keepNext/>
      <w:keepLines/>
      <w:spacing w:line="360" w:lineRule="auto"/>
      <w:jc w:val="left"/>
      <w:outlineLvl w:val="0"/>
    </w:pPr>
    <w:rPr>
      <w:rFonts w:ascii="Times New Roman" w:hAnsi="Times New Roman"/>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579C0"/>
    <w:rPr>
      <w:rFonts w:ascii="Times New Roman" w:hAnsi="Times New Roman"/>
      <w:b/>
      <w:bCs/>
      <w:kern w:val="44"/>
      <w:sz w:val="24"/>
      <w:szCs w:val="44"/>
    </w:rPr>
  </w:style>
  <w:style w:type="paragraph" w:styleId="a3">
    <w:name w:val="List Paragraph"/>
    <w:basedOn w:val="a"/>
    <w:uiPriority w:val="34"/>
    <w:qFormat/>
    <w:rsid w:val="007320DC"/>
    <w:pPr>
      <w:ind w:firstLineChars="200" w:firstLine="420"/>
    </w:pPr>
  </w:style>
  <w:style w:type="table" w:styleId="a4">
    <w:name w:val="Table Grid"/>
    <w:basedOn w:val="a1"/>
    <w:uiPriority w:val="59"/>
    <w:rsid w:val="00142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F500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50093"/>
    <w:rPr>
      <w:sz w:val="18"/>
      <w:szCs w:val="18"/>
    </w:rPr>
  </w:style>
  <w:style w:type="paragraph" w:styleId="a6">
    <w:name w:val="footer"/>
    <w:basedOn w:val="a"/>
    <w:link w:val="Char0"/>
    <w:uiPriority w:val="99"/>
    <w:unhideWhenUsed/>
    <w:rsid w:val="00F50093"/>
    <w:pPr>
      <w:tabs>
        <w:tab w:val="center" w:pos="4153"/>
        <w:tab w:val="right" w:pos="8306"/>
      </w:tabs>
      <w:snapToGrid w:val="0"/>
      <w:jc w:val="left"/>
    </w:pPr>
    <w:rPr>
      <w:sz w:val="18"/>
      <w:szCs w:val="18"/>
    </w:rPr>
  </w:style>
  <w:style w:type="character" w:customStyle="1" w:styleId="Char0">
    <w:name w:val="页脚 Char"/>
    <w:basedOn w:val="a0"/>
    <w:link w:val="a6"/>
    <w:uiPriority w:val="99"/>
    <w:rsid w:val="00F50093"/>
    <w:rPr>
      <w:sz w:val="18"/>
      <w:szCs w:val="18"/>
    </w:rPr>
  </w:style>
  <w:style w:type="paragraph" w:styleId="10">
    <w:name w:val="toc 1"/>
    <w:basedOn w:val="a"/>
    <w:next w:val="a"/>
    <w:autoRedefine/>
    <w:uiPriority w:val="39"/>
    <w:unhideWhenUsed/>
    <w:rsid w:val="001E4648"/>
  </w:style>
  <w:style w:type="character" w:styleId="a7">
    <w:name w:val="Hyperlink"/>
    <w:basedOn w:val="a0"/>
    <w:uiPriority w:val="99"/>
    <w:unhideWhenUsed/>
    <w:rsid w:val="001E46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579C0"/>
    <w:pPr>
      <w:keepNext/>
      <w:keepLines/>
      <w:spacing w:line="360" w:lineRule="auto"/>
      <w:jc w:val="left"/>
      <w:outlineLvl w:val="0"/>
    </w:pPr>
    <w:rPr>
      <w:rFonts w:ascii="Times New Roman" w:hAnsi="Times New Roman"/>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579C0"/>
    <w:rPr>
      <w:rFonts w:ascii="Times New Roman" w:hAnsi="Times New Roman"/>
      <w:b/>
      <w:bCs/>
      <w:kern w:val="44"/>
      <w:sz w:val="24"/>
      <w:szCs w:val="44"/>
    </w:rPr>
  </w:style>
  <w:style w:type="paragraph" w:styleId="a3">
    <w:name w:val="List Paragraph"/>
    <w:basedOn w:val="a"/>
    <w:uiPriority w:val="34"/>
    <w:qFormat/>
    <w:rsid w:val="007320DC"/>
    <w:pPr>
      <w:ind w:firstLineChars="200" w:firstLine="420"/>
    </w:pPr>
  </w:style>
  <w:style w:type="table" w:styleId="a4">
    <w:name w:val="Table Grid"/>
    <w:basedOn w:val="a1"/>
    <w:uiPriority w:val="59"/>
    <w:rsid w:val="00142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F500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50093"/>
    <w:rPr>
      <w:sz w:val="18"/>
      <w:szCs w:val="18"/>
    </w:rPr>
  </w:style>
  <w:style w:type="paragraph" w:styleId="a6">
    <w:name w:val="footer"/>
    <w:basedOn w:val="a"/>
    <w:link w:val="Char0"/>
    <w:uiPriority w:val="99"/>
    <w:unhideWhenUsed/>
    <w:rsid w:val="00F50093"/>
    <w:pPr>
      <w:tabs>
        <w:tab w:val="center" w:pos="4153"/>
        <w:tab w:val="right" w:pos="8306"/>
      </w:tabs>
      <w:snapToGrid w:val="0"/>
      <w:jc w:val="left"/>
    </w:pPr>
    <w:rPr>
      <w:sz w:val="18"/>
      <w:szCs w:val="18"/>
    </w:rPr>
  </w:style>
  <w:style w:type="character" w:customStyle="1" w:styleId="Char0">
    <w:name w:val="页脚 Char"/>
    <w:basedOn w:val="a0"/>
    <w:link w:val="a6"/>
    <w:uiPriority w:val="99"/>
    <w:rsid w:val="00F50093"/>
    <w:rPr>
      <w:sz w:val="18"/>
      <w:szCs w:val="18"/>
    </w:rPr>
  </w:style>
  <w:style w:type="paragraph" w:styleId="10">
    <w:name w:val="toc 1"/>
    <w:basedOn w:val="a"/>
    <w:next w:val="a"/>
    <w:autoRedefine/>
    <w:uiPriority w:val="39"/>
    <w:unhideWhenUsed/>
    <w:rsid w:val="001E4648"/>
  </w:style>
  <w:style w:type="character" w:styleId="a7">
    <w:name w:val="Hyperlink"/>
    <w:basedOn w:val="a0"/>
    <w:uiPriority w:val="99"/>
    <w:unhideWhenUsed/>
    <w:rsid w:val="001E46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89000-C249-4370-84B4-4C5B98A6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42</Pages>
  <Words>5878</Words>
  <Characters>33508</Characters>
  <Application>Microsoft Office Word</Application>
  <DocSecurity>0</DocSecurity>
  <Lines>279</Lines>
  <Paragraphs>78</Paragraphs>
  <ScaleCrop>false</ScaleCrop>
  <Company/>
  <LinksUpToDate>false</LinksUpToDate>
  <CharactersWithSpaces>39308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FtpDown</dc:creator>
  <cp:keywords/>
  <dc:description/>
  <cp:lastModifiedBy>FtpDown</cp:lastModifiedBy>
  <cp:revision>19</cp:revision>
  <dcterms:created xsi:type="dcterms:W3CDTF">2016-07-01T02:47:00Z</dcterms:created>
  <dcterms:modified xsi:type="dcterms:W3CDTF">2016-07-04T08:39:00Z</dcterms:modified>
</cp:coreProperties>
</file>